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1290"/>
        <w:tblW w:w="0" w:type="auto"/>
        <w:tblLook w:val="04A0" w:firstRow="1" w:lastRow="0" w:firstColumn="1" w:lastColumn="0" w:noHBand="0" w:noVBand="1"/>
      </w:tblPr>
      <w:tblGrid>
        <w:gridCol w:w="846"/>
        <w:gridCol w:w="2239"/>
        <w:gridCol w:w="2106"/>
        <w:gridCol w:w="1135"/>
        <w:gridCol w:w="1440"/>
        <w:gridCol w:w="1476"/>
      </w:tblGrid>
      <w:tr w:rsidR="0070243B" w:rsidRPr="002B3416" w:rsidTr="006D3F91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  <w:r w:rsidRPr="002B3416">
              <w:rPr>
                <w:b/>
              </w:rPr>
              <w:t>Course</w:t>
            </w:r>
          </w:p>
        </w:tc>
        <w:tc>
          <w:tcPr>
            <w:tcW w:w="4345" w:type="dxa"/>
            <w:gridSpan w:val="2"/>
          </w:tcPr>
          <w:p w:rsidR="0070243B" w:rsidRPr="002B3416" w:rsidRDefault="0070243B" w:rsidP="0070243B">
            <w:pPr>
              <w:rPr>
                <w:b/>
              </w:rPr>
            </w:pPr>
            <w:r w:rsidRPr="002B3416">
              <w:rPr>
                <w:b/>
              </w:rPr>
              <w:t>Classes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Distance</w:t>
            </w: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Climb</w:t>
            </w: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  <w:r w:rsidRPr="002B3416">
              <w:rPr>
                <w:b/>
              </w:rPr>
              <w:t>Controls</w:t>
            </w:r>
          </w:p>
        </w:tc>
      </w:tr>
      <w:tr w:rsidR="0070243B" w:rsidRPr="002B3416" w:rsidTr="00282DEC">
        <w:tc>
          <w:tcPr>
            <w:tcW w:w="846" w:type="dxa"/>
          </w:tcPr>
          <w:p w:rsidR="0070243B" w:rsidRPr="002B3416" w:rsidRDefault="0070243B" w:rsidP="002B3416">
            <w:pPr>
              <w:rPr>
                <w:b/>
              </w:rPr>
            </w:pPr>
          </w:p>
        </w:tc>
        <w:tc>
          <w:tcPr>
            <w:tcW w:w="2239" w:type="dxa"/>
          </w:tcPr>
          <w:p w:rsidR="0070243B" w:rsidRPr="002B3416" w:rsidRDefault="0070243B" w:rsidP="002B3416">
            <w:pPr>
              <w:rPr>
                <w:b/>
              </w:rPr>
            </w:pPr>
            <w:r>
              <w:rPr>
                <w:b/>
              </w:rPr>
              <w:t>Championship</w:t>
            </w:r>
          </w:p>
        </w:tc>
        <w:tc>
          <w:tcPr>
            <w:tcW w:w="2106" w:type="dxa"/>
          </w:tcPr>
          <w:p w:rsidR="0070243B" w:rsidRPr="002B3416" w:rsidRDefault="0070243B" w:rsidP="0070243B">
            <w:pPr>
              <w:rPr>
                <w:b/>
              </w:rPr>
            </w:pPr>
            <w:r>
              <w:rPr>
                <w:b/>
              </w:rPr>
              <w:t>Non-championship</w:t>
            </w:r>
          </w:p>
        </w:tc>
        <w:tc>
          <w:tcPr>
            <w:tcW w:w="1135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40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  <w:tc>
          <w:tcPr>
            <w:tcW w:w="1476" w:type="dxa"/>
          </w:tcPr>
          <w:p w:rsidR="0070243B" w:rsidRPr="002B3416" w:rsidRDefault="0070243B" w:rsidP="002B3416">
            <w:pPr>
              <w:jc w:val="right"/>
              <w:rPr>
                <w:b/>
              </w:rPr>
            </w:pP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1</w:t>
            </w:r>
          </w:p>
        </w:tc>
        <w:tc>
          <w:tcPr>
            <w:tcW w:w="2239" w:type="dxa"/>
          </w:tcPr>
          <w:p w:rsidR="0070243B" w:rsidRDefault="0070243B" w:rsidP="002B3416">
            <w:r>
              <w:t>M21</w:t>
            </w:r>
          </w:p>
        </w:tc>
        <w:tc>
          <w:tcPr>
            <w:tcW w:w="2106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282DEC" w:rsidP="002B3416">
            <w:pPr>
              <w:jc w:val="right"/>
            </w:pPr>
            <w:r>
              <w:t>34.5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B3416">
            <w:pPr>
              <w:jc w:val="right"/>
            </w:pPr>
            <w:r>
              <w:t>1245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17</w:t>
            </w: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2</w:t>
            </w:r>
          </w:p>
        </w:tc>
        <w:tc>
          <w:tcPr>
            <w:tcW w:w="2239" w:type="dxa"/>
          </w:tcPr>
          <w:p w:rsidR="0070243B" w:rsidRDefault="0070243B" w:rsidP="002B3416">
            <w:r>
              <w:t>W21</w:t>
            </w:r>
          </w:p>
          <w:p w:rsidR="0070243B" w:rsidRDefault="0070243B" w:rsidP="002B3416">
            <w:r>
              <w:t>M40</w:t>
            </w:r>
            <w:r w:rsidR="00282DEC">
              <w:t>; M50</w:t>
            </w:r>
          </w:p>
        </w:tc>
        <w:tc>
          <w:tcPr>
            <w:tcW w:w="2106" w:type="dxa"/>
          </w:tcPr>
          <w:p w:rsidR="0070243B" w:rsidRDefault="0070243B" w:rsidP="0070243B">
            <w:r>
              <w:t>Recreational 2</w:t>
            </w:r>
          </w:p>
        </w:tc>
        <w:tc>
          <w:tcPr>
            <w:tcW w:w="1135" w:type="dxa"/>
          </w:tcPr>
          <w:p w:rsidR="0070243B" w:rsidRDefault="00282DEC" w:rsidP="002B3416">
            <w:pPr>
              <w:jc w:val="right"/>
            </w:pPr>
            <w:r>
              <w:t>30.2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B3416">
            <w:pPr>
              <w:jc w:val="right"/>
            </w:pPr>
            <w:r>
              <w:t>895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14</w:t>
            </w: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3</w:t>
            </w:r>
          </w:p>
        </w:tc>
        <w:tc>
          <w:tcPr>
            <w:tcW w:w="2239" w:type="dxa"/>
          </w:tcPr>
          <w:p w:rsidR="0070243B" w:rsidRDefault="0070243B" w:rsidP="00473D9A">
            <w:r>
              <w:t>W40</w:t>
            </w:r>
          </w:p>
          <w:p w:rsidR="0070243B" w:rsidRDefault="0070243B" w:rsidP="00473D9A">
            <w:r>
              <w:t>M17-20</w:t>
            </w:r>
            <w:r w:rsidR="00282DEC">
              <w:t>; M6</w:t>
            </w:r>
            <w:r>
              <w:t>0</w:t>
            </w:r>
          </w:p>
        </w:tc>
        <w:tc>
          <w:tcPr>
            <w:tcW w:w="2106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282DEC" w:rsidP="002B3416">
            <w:pPr>
              <w:jc w:val="right"/>
            </w:pPr>
            <w:r>
              <w:t>26.2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B3416">
            <w:pPr>
              <w:jc w:val="right"/>
            </w:pPr>
            <w:r>
              <w:t>695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13</w:t>
            </w: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4</w:t>
            </w:r>
          </w:p>
        </w:tc>
        <w:tc>
          <w:tcPr>
            <w:tcW w:w="2239" w:type="dxa"/>
          </w:tcPr>
          <w:p w:rsidR="0070243B" w:rsidRDefault="0070243B" w:rsidP="002B3416">
            <w:r>
              <w:t>W17-20; W50</w:t>
            </w:r>
          </w:p>
          <w:p w:rsidR="0070243B" w:rsidRDefault="0070243B" w:rsidP="00282DEC">
            <w:r>
              <w:t>M16; M</w:t>
            </w:r>
            <w:r w:rsidR="00282DEC">
              <w:t>7</w:t>
            </w:r>
            <w:r>
              <w:t>0</w:t>
            </w:r>
          </w:p>
        </w:tc>
        <w:tc>
          <w:tcPr>
            <w:tcW w:w="2106" w:type="dxa"/>
          </w:tcPr>
          <w:p w:rsidR="0070243B" w:rsidRDefault="0070243B" w:rsidP="0070243B">
            <w:r>
              <w:t>Recreational 4</w:t>
            </w:r>
          </w:p>
        </w:tc>
        <w:tc>
          <w:tcPr>
            <w:tcW w:w="1135" w:type="dxa"/>
          </w:tcPr>
          <w:p w:rsidR="0070243B" w:rsidRDefault="00282DEC" w:rsidP="002C21CE">
            <w:pPr>
              <w:jc w:val="right"/>
            </w:pPr>
            <w:r>
              <w:t>2</w:t>
            </w:r>
            <w:r w:rsidR="002C21CE">
              <w:t>1</w:t>
            </w:r>
            <w:r>
              <w:t>.</w:t>
            </w:r>
            <w:r w:rsidR="002C21CE">
              <w:t>1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C21CE">
            <w:pPr>
              <w:jc w:val="right"/>
            </w:pPr>
            <w:r>
              <w:t>6</w:t>
            </w:r>
            <w:r w:rsidR="002C21CE">
              <w:t>5</w:t>
            </w:r>
            <w:bookmarkStart w:id="0" w:name="_GoBack"/>
            <w:bookmarkEnd w:id="0"/>
            <w:r>
              <w:t>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10</w:t>
            </w: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5</w:t>
            </w:r>
          </w:p>
        </w:tc>
        <w:tc>
          <w:tcPr>
            <w:tcW w:w="2239" w:type="dxa"/>
          </w:tcPr>
          <w:p w:rsidR="0070243B" w:rsidRDefault="00282DEC" w:rsidP="002B3416">
            <w:r>
              <w:t>W16</w:t>
            </w:r>
            <w:r w:rsidR="0070243B">
              <w:t>; W60</w:t>
            </w:r>
          </w:p>
          <w:p w:rsidR="0070243B" w:rsidRDefault="0070243B" w:rsidP="00282DEC">
            <w:r>
              <w:t>M14; M</w:t>
            </w:r>
            <w:r w:rsidR="00282DEC">
              <w:t>8</w:t>
            </w:r>
            <w:r>
              <w:t>0</w:t>
            </w:r>
          </w:p>
        </w:tc>
        <w:tc>
          <w:tcPr>
            <w:tcW w:w="2106" w:type="dxa"/>
          </w:tcPr>
          <w:p w:rsidR="0070243B" w:rsidRDefault="0070243B" w:rsidP="0070243B">
            <w:r>
              <w:t>Recreational 5</w:t>
            </w:r>
          </w:p>
        </w:tc>
        <w:tc>
          <w:tcPr>
            <w:tcW w:w="1135" w:type="dxa"/>
          </w:tcPr>
          <w:p w:rsidR="0070243B" w:rsidRDefault="00282DEC" w:rsidP="002B3416">
            <w:pPr>
              <w:jc w:val="right"/>
            </w:pPr>
            <w:r>
              <w:t>14.0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B3416">
            <w:pPr>
              <w:jc w:val="right"/>
            </w:pPr>
            <w:r>
              <w:t>460</w:t>
            </w:r>
            <w:r w:rsidR="0070243B">
              <w:t>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8</w:t>
            </w:r>
          </w:p>
        </w:tc>
      </w:tr>
      <w:tr w:rsidR="0070243B" w:rsidTr="00282DEC">
        <w:tc>
          <w:tcPr>
            <w:tcW w:w="846" w:type="dxa"/>
          </w:tcPr>
          <w:p w:rsidR="0070243B" w:rsidRDefault="0070243B" w:rsidP="002B3416">
            <w:r>
              <w:t>6</w:t>
            </w:r>
          </w:p>
        </w:tc>
        <w:tc>
          <w:tcPr>
            <w:tcW w:w="2239" w:type="dxa"/>
          </w:tcPr>
          <w:p w:rsidR="0070243B" w:rsidRDefault="0070243B" w:rsidP="00473D9A">
            <w:r>
              <w:t xml:space="preserve">W12; </w:t>
            </w:r>
            <w:r w:rsidR="00282DEC">
              <w:t xml:space="preserve">W14; </w:t>
            </w:r>
            <w:r>
              <w:t>W70; W80</w:t>
            </w:r>
          </w:p>
          <w:p w:rsidR="0070243B" w:rsidRDefault="00282DEC" w:rsidP="00473D9A">
            <w:r>
              <w:t>M12</w:t>
            </w:r>
          </w:p>
        </w:tc>
        <w:tc>
          <w:tcPr>
            <w:tcW w:w="2106" w:type="dxa"/>
          </w:tcPr>
          <w:p w:rsidR="0070243B" w:rsidRDefault="0070243B" w:rsidP="0070243B"/>
        </w:tc>
        <w:tc>
          <w:tcPr>
            <w:tcW w:w="1135" w:type="dxa"/>
          </w:tcPr>
          <w:p w:rsidR="0070243B" w:rsidRDefault="00282DEC" w:rsidP="002B3416">
            <w:pPr>
              <w:jc w:val="right"/>
            </w:pPr>
            <w:r>
              <w:t>10.9</w:t>
            </w:r>
            <w:r w:rsidR="0070243B">
              <w:t>km</w:t>
            </w:r>
          </w:p>
        </w:tc>
        <w:tc>
          <w:tcPr>
            <w:tcW w:w="1440" w:type="dxa"/>
          </w:tcPr>
          <w:p w:rsidR="0070243B" w:rsidRDefault="00282DEC" w:rsidP="00282DEC">
            <w:pPr>
              <w:jc w:val="right"/>
            </w:pPr>
            <w:r>
              <w:t>34</w:t>
            </w:r>
            <w:r w:rsidR="0070243B">
              <w:t>0m</w:t>
            </w:r>
          </w:p>
        </w:tc>
        <w:tc>
          <w:tcPr>
            <w:tcW w:w="1476" w:type="dxa"/>
          </w:tcPr>
          <w:p w:rsidR="0070243B" w:rsidRDefault="00282DEC" w:rsidP="002B3416">
            <w:pPr>
              <w:jc w:val="right"/>
            </w:pPr>
            <w:r>
              <w:t>7</w:t>
            </w:r>
          </w:p>
        </w:tc>
      </w:tr>
    </w:tbl>
    <w:p w:rsidR="00CD3429" w:rsidRDefault="002B3416">
      <w:r>
        <w:t xml:space="preserve">2016 Australian MTB Orienteering </w:t>
      </w:r>
      <w:proofErr w:type="gramStart"/>
      <w:r w:rsidR="00282DEC">
        <w:t xml:space="preserve">Long </w:t>
      </w:r>
      <w:r>
        <w:t xml:space="preserve"> Distance</w:t>
      </w:r>
      <w:proofErr w:type="gramEnd"/>
      <w:r>
        <w:t xml:space="preserve"> Championship</w:t>
      </w:r>
    </w:p>
    <w:sectPr w:rsidR="00CD34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77A"/>
    <w:rsid w:val="00052F52"/>
    <w:rsid w:val="00282DEC"/>
    <w:rsid w:val="002B3416"/>
    <w:rsid w:val="002C21CE"/>
    <w:rsid w:val="002C277A"/>
    <w:rsid w:val="00473D9A"/>
    <w:rsid w:val="005C1947"/>
    <w:rsid w:val="0070243B"/>
    <w:rsid w:val="009A0DCA"/>
    <w:rsid w:val="00CD3429"/>
    <w:rsid w:val="00E62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2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Sullivan</dc:creator>
  <cp:lastModifiedBy>admin</cp:lastModifiedBy>
  <cp:revision>4</cp:revision>
  <dcterms:created xsi:type="dcterms:W3CDTF">2016-09-05T01:54:00Z</dcterms:created>
  <dcterms:modified xsi:type="dcterms:W3CDTF">2016-09-15T09:49:00Z</dcterms:modified>
</cp:coreProperties>
</file>