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C497" w14:textId="74A71978" w:rsidR="008C6344" w:rsidRPr="001A182C" w:rsidRDefault="00B85E9D" w:rsidP="001A182C">
      <w:pPr>
        <w:jc w:val="center"/>
        <w:rPr>
          <w:b/>
          <w:sz w:val="44"/>
        </w:rPr>
      </w:pPr>
      <w:r w:rsidRPr="001A182C">
        <w:rPr>
          <w:b/>
          <w:sz w:val="44"/>
        </w:rPr>
        <w:t>Cyclones Sprint Series 2020</w:t>
      </w:r>
    </w:p>
    <w:p w14:paraId="73948E66" w14:textId="54FF808C" w:rsidR="00FD1EAB" w:rsidRDefault="00FD1EAB"/>
    <w:p w14:paraId="35E3AEA6" w14:textId="2B166F96" w:rsidR="00744B7A" w:rsidRDefault="00744B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348"/>
        <w:gridCol w:w="1860"/>
        <w:gridCol w:w="1560"/>
      </w:tblGrid>
      <w:tr w:rsidR="00744B7A" w14:paraId="73BC5DDF" w14:textId="6A873C69" w:rsidTr="00744B7A">
        <w:tc>
          <w:tcPr>
            <w:tcW w:w="1502" w:type="dxa"/>
          </w:tcPr>
          <w:p w14:paraId="54BA3283" w14:textId="77777777" w:rsidR="00B53579" w:rsidRDefault="00B53579"/>
        </w:tc>
        <w:tc>
          <w:tcPr>
            <w:tcW w:w="2348" w:type="dxa"/>
          </w:tcPr>
          <w:p w14:paraId="2527CC14" w14:textId="6DC90B0F" w:rsidR="00B53579" w:rsidRDefault="00B53579">
            <w:r>
              <w:t>Date</w:t>
            </w:r>
          </w:p>
        </w:tc>
        <w:tc>
          <w:tcPr>
            <w:tcW w:w="1860" w:type="dxa"/>
          </w:tcPr>
          <w:p w14:paraId="02CCD9D6" w14:textId="77777777" w:rsidR="00B53579" w:rsidRDefault="00B53579">
            <w:r>
              <w:t>Location</w:t>
            </w:r>
          </w:p>
        </w:tc>
        <w:tc>
          <w:tcPr>
            <w:tcW w:w="1560" w:type="dxa"/>
          </w:tcPr>
          <w:p w14:paraId="6125831A" w14:textId="02F49703" w:rsidR="00B53579" w:rsidRDefault="00B53579">
            <w:r>
              <w:t>Start Times</w:t>
            </w:r>
          </w:p>
        </w:tc>
      </w:tr>
      <w:tr w:rsidR="00744B7A" w14:paraId="3B895611" w14:textId="7723590E" w:rsidTr="00744B7A">
        <w:trPr>
          <w:trHeight w:val="326"/>
        </w:trPr>
        <w:tc>
          <w:tcPr>
            <w:tcW w:w="1502" w:type="dxa"/>
          </w:tcPr>
          <w:p w14:paraId="155DE695" w14:textId="5004FBD0" w:rsidR="00B53579" w:rsidRDefault="00B53579">
            <w:r>
              <w:t>Race 1</w:t>
            </w:r>
          </w:p>
        </w:tc>
        <w:tc>
          <w:tcPr>
            <w:tcW w:w="2348" w:type="dxa"/>
          </w:tcPr>
          <w:p w14:paraId="1C6A2A51" w14:textId="0630B35F" w:rsidR="00B53579" w:rsidRDefault="00B53579">
            <w:r>
              <w:t>Sunday 9 February</w:t>
            </w:r>
          </w:p>
        </w:tc>
        <w:tc>
          <w:tcPr>
            <w:tcW w:w="1860" w:type="dxa"/>
          </w:tcPr>
          <w:p w14:paraId="2FE628CA" w14:textId="77777777" w:rsidR="00B53579" w:rsidRDefault="00B53579">
            <w:r>
              <w:t>Marist Ashgrove</w:t>
            </w:r>
          </w:p>
        </w:tc>
        <w:tc>
          <w:tcPr>
            <w:tcW w:w="1560" w:type="dxa"/>
          </w:tcPr>
          <w:p w14:paraId="221C5B69" w14:textId="322F978C" w:rsidR="00B53579" w:rsidRDefault="00B53579">
            <w:r>
              <w:t>10am – 11am</w:t>
            </w:r>
          </w:p>
        </w:tc>
      </w:tr>
      <w:tr w:rsidR="00744B7A" w14:paraId="3EB9478D" w14:textId="34EB7F38" w:rsidTr="00744B7A">
        <w:tc>
          <w:tcPr>
            <w:tcW w:w="1502" w:type="dxa"/>
          </w:tcPr>
          <w:p w14:paraId="5D7AAC76" w14:textId="6A3D3A18" w:rsidR="00B53579" w:rsidRDefault="00B53579">
            <w:r>
              <w:t>Race 2</w:t>
            </w:r>
          </w:p>
        </w:tc>
        <w:tc>
          <w:tcPr>
            <w:tcW w:w="2348" w:type="dxa"/>
          </w:tcPr>
          <w:p w14:paraId="1EB79B1A" w14:textId="4E6395E7" w:rsidR="00B53579" w:rsidRDefault="00B53579">
            <w:r>
              <w:t>Saturday 15 February</w:t>
            </w:r>
          </w:p>
        </w:tc>
        <w:tc>
          <w:tcPr>
            <w:tcW w:w="1860" w:type="dxa"/>
          </w:tcPr>
          <w:p w14:paraId="04C5EE85" w14:textId="76CE4A95" w:rsidR="00B53579" w:rsidRDefault="00FF7839">
            <w:r>
              <w:t>Samford</w:t>
            </w:r>
            <w:r w:rsidR="003F49A8">
              <w:t xml:space="preserve"> SS</w:t>
            </w:r>
          </w:p>
        </w:tc>
        <w:tc>
          <w:tcPr>
            <w:tcW w:w="1560" w:type="dxa"/>
          </w:tcPr>
          <w:p w14:paraId="497C6A66" w14:textId="3A4F9651" w:rsidR="00B53579" w:rsidRDefault="00B53579">
            <w:r>
              <w:t>3pm – 4pm</w:t>
            </w:r>
          </w:p>
        </w:tc>
      </w:tr>
      <w:tr w:rsidR="00744B7A" w14:paraId="4C547BE3" w14:textId="450AA9D7" w:rsidTr="00744B7A">
        <w:trPr>
          <w:trHeight w:val="353"/>
        </w:trPr>
        <w:tc>
          <w:tcPr>
            <w:tcW w:w="1502" w:type="dxa"/>
          </w:tcPr>
          <w:p w14:paraId="3C598999" w14:textId="77777777" w:rsidR="00744B7A" w:rsidRDefault="00B53579">
            <w:r>
              <w:t>Race 3</w:t>
            </w:r>
          </w:p>
          <w:p w14:paraId="4AF28070" w14:textId="0AF8F956" w:rsidR="00B53579" w:rsidRDefault="00B53579">
            <w:r>
              <w:t>Chasing start</w:t>
            </w:r>
          </w:p>
        </w:tc>
        <w:tc>
          <w:tcPr>
            <w:tcW w:w="2348" w:type="dxa"/>
          </w:tcPr>
          <w:p w14:paraId="64FAB50D" w14:textId="46371A23" w:rsidR="00B53579" w:rsidRDefault="00B53579">
            <w:r>
              <w:t>Saturday 22 February</w:t>
            </w:r>
          </w:p>
        </w:tc>
        <w:tc>
          <w:tcPr>
            <w:tcW w:w="1860" w:type="dxa"/>
          </w:tcPr>
          <w:p w14:paraId="0100A2D8" w14:textId="77777777" w:rsidR="00B53579" w:rsidRDefault="00B53579">
            <w:r>
              <w:t>Centenary SHS</w:t>
            </w:r>
          </w:p>
        </w:tc>
        <w:tc>
          <w:tcPr>
            <w:tcW w:w="1560" w:type="dxa"/>
          </w:tcPr>
          <w:p w14:paraId="45226E54" w14:textId="13CC49A1" w:rsidR="00B53579" w:rsidRDefault="00B53579">
            <w:r>
              <w:t>3pm – 4pm</w:t>
            </w:r>
          </w:p>
        </w:tc>
      </w:tr>
      <w:tr w:rsidR="00744B7A" w14:paraId="11D9E95C" w14:textId="54EF6275" w:rsidTr="00744B7A">
        <w:trPr>
          <w:trHeight w:val="255"/>
        </w:trPr>
        <w:tc>
          <w:tcPr>
            <w:tcW w:w="1502" w:type="dxa"/>
          </w:tcPr>
          <w:p w14:paraId="3D5E5521" w14:textId="42247067" w:rsidR="00B53579" w:rsidRDefault="00B53579">
            <w:r>
              <w:t>OY</w:t>
            </w:r>
            <w:r w:rsidR="00744B7A">
              <w:t xml:space="preserve"> sprint</w:t>
            </w:r>
          </w:p>
        </w:tc>
        <w:tc>
          <w:tcPr>
            <w:tcW w:w="2348" w:type="dxa"/>
          </w:tcPr>
          <w:p w14:paraId="60218480" w14:textId="54362CB7" w:rsidR="00B53579" w:rsidRDefault="00B53579">
            <w:r>
              <w:t>Saturday 29 February</w:t>
            </w:r>
          </w:p>
        </w:tc>
        <w:tc>
          <w:tcPr>
            <w:tcW w:w="1860" w:type="dxa"/>
          </w:tcPr>
          <w:p w14:paraId="00E4FA2C" w14:textId="1320C379" w:rsidR="00B53579" w:rsidRDefault="00B53579">
            <w:r>
              <w:t>UQ Gatton</w:t>
            </w:r>
          </w:p>
        </w:tc>
        <w:tc>
          <w:tcPr>
            <w:tcW w:w="1560" w:type="dxa"/>
          </w:tcPr>
          <w:p w14:paraId="7EA10974" w14:textId="1B0FCEDF" w:rsidR="00B53579" w:rsidRDefault="00292DD7">
            <w:r>
              <w:t>9</w:t>
            </w:r>
            <w:r w:rsidR="00B53579">
              <w:t>am –</w:t>
            </w:r>
            <w:r>
              <w:t xml:space="preserve"> 10</w:t>
            </w:r>
            <w:r w:rsidR="00B53579">
              <w:t>am</w:t>
            </w:r>
          </w:p>
        </w:tc>
      </w:tr>
    </w:tbl>
    <w:p w14:paraId="6FDA16F5" w14:textId="16C39D12" w:rsidR="00FD1EAB" w:rsidRDefault="00744B7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D82E1D" wp14:editId="07C5A625">
            <wp:simplePos x="0" y="0"/>
            <wp:positionH relativeFrom="column">
              <wp:posOffset>4166235</wp:posOffset>
            </wp:positionH>
            <wp:positionV relativeFrom="paragraph">
              <wp:posOffset>13970</wp:posOffset>
            </wp:positionV>
            <wp:extent cx="2072640" cy="2072640"/>
            <wp:effectExtent l="0" t="0" r="1016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77678_10154135607417761_777017690046195153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F991C" w14:textId="11C87818" w:rsidR="00FD1EAB" w:rsidRDefault="00FD1EAB"/>
    <w:p w14:paraId="1791946D" w14:textId="5FFC5420" w:rsidR="00FD1EAB" w:rsidRPr="00367FBF" w:rsidRDefault="00FD1EAB">
      <w:r w:rsidRPr="00367FBF">
        <w:t>Classes:</w:t>
      </w:r>
      <w:r w:rsidR="009671D3">
        <w:t xml:space="preserve"> (approximate distances) </w:t>
      </w:r>
    </w:p>
    <w:p w14:paraId="46F7D77D" w14:textId="04C6BB1A" w:rsidR="00FD1EAB" w:rsidRPr="00367FBF" w:rsidRDefault="00FD1EAB">
      <w:r w:rsidRPr="00367FBF">
        <w:t>Long – 3km</w:t>
      </w:r>
    </w:p>
    <w:p w14:paraId="2D12B199" w14:textId="77777777" w:rsidR="00FD1EAB" w:rsidRPr="00367FBF" w:rsidRDefault="00FD1EAB">
      <w:r w:rsidRPr="00367FBF">
        <w:t>Short – 2km</w:t>
      </w:r>
    </w:p>
    <w:p w14:paraId="41341698" w14:textId="77777777" w:rsidR="00FD1EAB" w:rsidRPr="00367FBF" w:rsidRDefault="00FD1EAB">
      <w:r w:rsidRPr="00367FBF">
        <w:t>Easy – 1km</w:t>
      </w:r>
    </w:p>
    <w:p w14:paraId="0653A129" w14:textId="77777777" w:rsidR="00FD1EAB" w:rsidRPr="00367FBF" w:rsidRDefault="00FD1EAB"/>
    <w:p w14:paraId="515A5080" w14:textId="77777777" w:rsidR="00FD1EAB" w:rsidRDefault="00FD1EAB"/>
    <w:p w14:paraId="10CF1798" w14:textId="4647624B" w:rsidR="00367FBF" w:rsidRDefault="00367FBF">
      <w:r>
        <w:t>Cost: $10 individual entry, $6 juniors, Maximum $25 for family or group.</w:t>
      </w:r>
      <w:r w:rsidR="005E020B">
        <w:t xml:space="preserve"> (Entry fee for OY event on 29/2 TBA) </w:t>
      </w:r>
    </w:p>
    <w:p w14:paraId="73C8D491" w14:textId="37DA2DBD" w:rsidR="00367FBF" w:rsidRDefault="00FD7112">
      <w:r>
        <w:t>Online entry available on E</w:t>
      </w:r>
      <w:r w:rsidR="00367FBF">
        <w:t>ventor, otherwise enter on the day is also possible.</w:t>
      </w:r>
    </w:p>
    <w:p w14:paraId="7A8FC146" w14:textId="77777777" w:rsidR="00367FBF" w:rsidRDefault="00367FBF">
      <w:r>
        <w:t>Newcomers encouraged to come try!</w:t>
      </w:r>
    </w:p>
    <w:p w14:paraId="77F68B58" w14:textId="77777777" w:rsidR="00367FBF" w:rsidRDefault="00367FBF"/>
    <w:p w14:paraId="0412940C" w14:textId="7976C422" w:rsidR="0074506C" w:rsidRDefault="0074506C">
      <w:r>
        <w:t xml:space="preserve">This is a </w:t>
      </w:r>
      <w:r w:rsidR="00132FF2">
        <w:t>fundraising event to support our</w:t>
      </w:r>
      <w:bookmarkStart w:id="0" w:name="_GoBack"/>
      <w:bookmarkEnd w:id="0"/>
      <w:r>
        <w:t xml:space="preserve"> state team, The Cyclones, to compete in the National Orienteering League events. </w:t>
      </w:r>
    </w:p>
    <w:p w14:paraId="57C64495" w14:textId="77777777" w:rsidR="0074506C" w:rsidRPr="00367FBF" w:rsidRDefault="0074506C"/>
    <w:p w14:paraId="484CA4FB" w14:textId="2B7B6DF7" w:rsidR="00FD1EAB" w:rsidRDefault="00FD1EAB">
      <w:r w:rsidRPr="00367FBF">
        <w:t xml:space="preserve">More information and entries in </w:t>
      </w:r>
      <w:hyperlink r:id="rId6" w:history="1">
        <w:r w:rsidR="00874D25" w:rsidRPr="00586523">
          <w:rPr>
            <w:rStyle w:val="Hyperlink"/>
          </w:rPr>
          <w:t>https://eventor.orienteering.asn.au/</w:t>
        </w:r>
      </w:hyperlink>
    </w:p>
    <w:p w14:paraId="3F620E52" w14:textId="77777777" w:rsidR="00FD1EAB" w:rsidRPr="00367FBF" w:rsidRDefault="00FD1EAB"/>
    <w:p w14:paraId="4C22D7C7" w14:textId="77777777" w:rsidR="00F522AD" w:rsidRDefault="00F522AD"/>
    <w:p w14:paraId="6A9F82AE" w14:textId="37D830DC" w:rsidR="00F522AD" w:rsidRDefault="00F522A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B5D0C" w14:paraId="1F95707D" w14:textId="77777777" w:rsidTr="00D7610A">
        <w:trPr>
          <w:trHeight w:val="2886"/>
        </w:trPr>
        <w:tc>
          <w:tcPr>
            <w:tcW w:w="0" w:type="auto"/>
            <w:tcBorders>
              <w:top w:val="thinThickThinLargeGap" w:sz="48" w:space="0" w:color="FF0000"/>
              <w:left w:val="thinThickThinLargeGap" w:sz="48" w:space="0" w:color="FF0000"/>
              <w:bottom w:val="thinThickThinLargeGap" w:sz="48" w:space="0" w:color="FF0000"/>
              <w:right w:val="thinThickThinLargeGap" w:sz="48" w:space="0" w:color="FF0000"/>
            </w:tcBorders>
          </w:tcPr>
          <w:p w14:paraId="72FF74A7" w14:textId="3AE56E10" w:rsidR="00FB5D0C" w:rsidRPr="00FB5D0C" w:rsidRDefault="00FB5D0C" w:rsidP="00D7610A">
            <w:pPr>
              <w:jc w:val="center"/>
              <w:rPr>
                <w:sz w:val="28"/>
              </w:rPr>
            </w:pPr>
            <w:r w:rsidRPr="00FB5D0C">
              <w:rPr>
                <w:sz w:val="28"/>
              </w:rPr>
              <w:t>This year the series includes an overall competition for the fir</w:t>
            </w:r>
            <w:r w:rsidR="00F73A2E">
              <w:rPr>
                <w:sz w:val="28"/>
              </w:rPr>
              <w:t xml:space="preserve">st </w:t>
            </w:r>
            <w:r w:rsidR="00F73A2E" w:rsidRPr="00F73A2E">
              <w:rPr>
                <w:b/>
                <w:sz w:val="28"/>
              </w:rPr>
              <w:t>three</w:t>
            </w:r>
            <w:r w:rsidRPr="00FB5D0C">
              <w:rPr>
                <w:sz w:val="28"/>
              </w:rPr>
              <w:t xml:space="preserve"> races in February.</w:t>
            </w:r>
          </w:p>
          <w:p w14:paraId="63B0B162" w14:textId="3AFC75AA" w:rsidR="00C26602" w:rsidRDefault="00FB5D0C" w:rsidP="00F73A2E">
            <w:pPr>
              <w:jc w:val="center"/>
              <w:rPr>
                <w:sz w:val="28"/>
              </w:rPr>
            </w:pPr>
            <w:r w:rsidRPr="00FB5D0C">
              <w:rPr>
                <w:sz w:val="28"/>
              </w:rPr>
              <w:t xml:space="preserve">Results from the first two races will determine start order and times for the chasing </w:t>
            </w:r>
            <w:r w:rsidR="00C26602">
              <w:rPr>
                <w:sz w:val="28"/>
              </w:rPr>
              <w:t xml:space="preserve">start at the third race which will determine the overall winners of the series. </w:t>
            </w:r>
          </w:p>
          <w:p w14:paraId="670E02FC" w14:textId="18E33513" w:rsidR="00FB5D0C" w:rsidRDefault="00C26602" w:rsidP="00F73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Prizes</w:t>
            </w:r>
            <w:r w:rsidR="00FB5D0C" w:rsidRPr="00FB5D0C">
              <w:rPr>
                <w:sz w:val="28"/>
              </w:rPr>
              <w:t xml:space="preserve"> will be presented fo</w:t>
            </w:r>
            <w:r w:rsidR="00F73A2E">
              <w:rPr>
                <w:sz w:val="28"/>
              </w:rPr>
              <w:t>llowing the conclusion of race 3</w:t>
            </w:r>
            <w:r w:rsidR="00FB5D0C" w:rsidRPr="00FB5D0C">
              <w:rPr>
                <w:sz w:val="28"/>
              </w:rPr>
              <w:t>. Overall prize categories will consist of Men’s and Women’s classes for each of the long and short courses.</w:t>
            </w:r>
          </w:p>
        </w:tc>
      </w:tr>
    </w:tbl>
    <w:p w14:paraId="6B45769C" w14:textId="77777777" w:rsidR="00FB5D0C" w:rsidRPr="00FB5D0C" w:rsidRDefault="00FB5D0C">
      <w:pPr>
        <w:rPr>
          <w:sz w:val="28"/>
        </w:rPr>
      </w:pPr>
    </w:p>
    <w:sectPr w:rsidR="00FB5D0C" w:rsidRPr="00FB5D0C" w:rsidSect="009D00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0D"/>
    <w:rsid w:val="000D1A1E"/>
    <w:rsid w:val="00132FF2"/>
    <w:rsid w:val="00193F44"/>
    <w:rsid w:val="001A182C"/>
    <w:rsid w:val="002227D4"/>
    <w:rsid w:val="00292DD7"/>
    <w:rsid w:val="00297FC5"/>
    <w:rsid w:val="002C6FE1"/>
    <w:rsid w:val="00367FBF"/>
    <w:rsid w:val="003F49A8"/>
    <w:rsid w:val="0052360D"/>
    <w:rsid w:val="005E020B"/>
    <w:rsid w:val="005F2664"/>
    <w:rsid w:val="00744B7A"/>
    <w:rsid w:val="0074506C"/>
    <w:rsid w:val="00775FAD"/>
    <w:rsid w:val="00874D25"/>
    <w:rsid w:val="009671D3"/>
    <w:rsid w:val="009D001D"/>
    <w:rsid w:val="00B46F0D"/>
    <w:rsid w:val="00B53579"/>
    <w:rsid w:val="00B85E9D"/>
    <w:rsid w:val="00BC21F9"/>
    <w:rsid w:val="00C26602"/>
    <w:rsid w:val="00D7610A"/>
    <w:rsid w:val="00ED54EC"/>
    <w:rsid w:val="00F43B4C"/>
    <w:rsid w:val="00F522AD"/>
    <w:rsid w:val="00F73A2E"/>
    <w:rsid w:val="00FB5D0C"/>
    <w:rsid w:val="00FD1EAB"/>
    <w:rsid w:val="00FD711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1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67FBF"/>
  </w:style>
  <w:style w:type="character" w:styleId="Hyperlink">
    <w:name w:val="Hyperlink"/>
    <w:basedOn w:val="DefaultParagraphFont"/>
    <w:uiPriority w:val="99"/>
    <w:unhideWhenUsed/>
    <w:rsid w:val="00874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eventor.orienteering.asn.a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FB054B-C8AD-F64E-AA0A-4EFBCAB3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De Nooy</dc:creator>
  <cp:keywords/>
  <dc:description/>
  <cp:lastModifiedBy>Juliana De Nooy</cp:lastModifiedBy>
  <cp:revision>16</cp:revision>
  <dcterms:created xsi:type="dcterms:W3CDTF">2019-11-05T04:58:00Z</dcterms:created>
  <dcterms:modified xsi:type="dcterms:W3CDTF">2020-02-01T22:55:00Z</dcterms:modified>
</cp:coreProperties>
</file>