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D12" w:rsidRPr="009C4101" w:rsidRDefault="009C4101" w:rsidP="009C4101">
      <w:pPr>
        <w:spacing w:after="0"/>
        <w:jc w:val="center"/>
        <w:rPr>
          <w:sz w:val="40"/>
          <w:szCs w:val="40"/>
        </w:rPr>
      </w:pPr>
      <w:r w:rsidRPr="009C4101">
        <w:rPr>
          <w:sz w:val="40"/>
          <w:szCs w:val="40"/>
        </w:rPr>
        <w:t>MTBO National Series Round 3</w:t>
      </w:r>
    </w:p>
    <w:p w:rsidR="009C4101" w:rsidRPr="009C4101" w:rsidRDefault="009C4101" w:rsidP="009C4101">
      <w:pPr>
        <w:spacing w:after="0"/>
        <w:jc w:val="center"/>
        <w:rPr>
          <w:sz w:val="40"/>
          <w:szCs w:val="40"/>
        </w:rPr>
      </w:pPr>
      <w:r w:rsidRPr="009C4101">
        <w:rPr>
          <w:sz w:val="40"/>
          <w:szCs w:val="40"/>
        </w:rPr>
        <w:t>WA MTBO Championships</w:t>
      </w:r>
    </w:p>
    <w:p w:rsidR="009C4101" w:rsidRDefault="009C4101" w:rsidP="009C4101">
      <w:pPr>
        <w:spacing w:after="0"/>
        <w:jc w:val="center"/>
        <w:rPr>
          <w:sz w:val="40"/>
          <w:szCs w:val="40"/>
        </w:rPr>
      </w:pPr>
      <w:r w:rsidRPr="009C4101">
        <w:rPr>
          <w:sz w:val="40"/>
          <w:szCs w:val="40"/>
        </w:rPr>
        <w:t>Margaret River</w:t>
      </w:r>
    </w:p>
    <w:p w:rsidR="00D423B6" w:rsidRDefault="00D423B6" w:rsidP="00D423B6">
      <w:pPr>
        <w:spacing w:after="0"/>
        <w:jc w:val="center"/>
        <w:rPr>
          <w:sz w:val="28"/>
          <w:szCs w:val="28"/>
        </w:rPr>
      </w:pPr>
      <w:r>
        <w:rPr>
          <w:sz w:val="28"/>
          <w:szCs w:val="28"/>
        </w:rPr>
        <w:t xml:space="preserve">Bulletin </w:t>
      </w:r>
      <w:r w:rsidR="009B5100">
        <w:rPr>
          <w:sz w:val="28"/>
          <w:szCs w:val="28"/>
        </w:rPr>
        <w:t>2</w:t>
      </w:r>
    </w:p>
    <w:p w:rsidR="00D423B6" w:rsidRDefault="00D423B6" w:rsidP="00D423B6">
      <w:pPr>
        <w:spacing w:after="0"/>
        <w:jc w:val="center"/>
        <w:rPr>
          <w:sz w:val="28"/>
          <w:szCs w:val="28"/>
        </w:rPr>
      </w:pPr>
    </w:p>
    <w:p w:rsidR="009C4101" w:rsidRDefault="009C4101" w:rsidP="009C4101">
      <w:pPr>
        <w:spacing w:after="0"/>
        <w:rPr>
          <w:sz w:val="24"/>
          <w:szCs w:val="24"/>
        </w:rPr>
      </w:pPr>
      <w:r w:rsidRPr="009C4101">
        <w:rPr>
          <w:sz w:val="24"/>
          <w:szCs w:val="24"/>
        </w:rPr>
        <w:t xml:space="preserve">The Orienteering Association of WA invites </w:t>
      </w:r>
      <w:r>
        <w:rPr>
          <w:sz w:val="24"/>
          <w:szCs w:val="24"/>
        </w:rPr>
        <w:t>riders</w:t>
      </w:r>
      <w:r w:rsidRPr="009C4101">
        <w:rPr>
          <w:sz w:val="24"/>
          <w:szCs w:val="24"/>
        </w:rPr>
        <w:t xml:space="preserve"> to attend the final </w:t>
      </w:r>
      <w:r w:rsidR="009B5100">
        <w:rPr>
          <w:sz w:val="24"/>
          <w:szCs w:val="24"/>
        </w:rPr>
        <w:t>round</w:t>
      </w:r>
      <w:r w:rsidRPr="009C4101">
        <w:rPr>
          <w:sz w:val="24"/>
          <w:szCs w:val="24"/>
        </w:rPr>
        <w:t xml:space="preserve"> o</w:t>
      </w:r>
      <w:r>
        <w:rPr>
          <w:sz w:val="24"/>
          <w:szCs w:val="24"/>
        </w:rPr>
        <w:t>f the 2014 MTBO National Series, to be held in and around the picturesque tourist destination of Margaret River, WA.  This region boasts some great tourist spots including wineries, restaurants, adventure activities and food, in addition to also being a quality mountain biking destination and hosting part of the Cape to Cape mountain bike race.</w:t>
      </w:r>
      <w:r>
        <w:rPr>
          <w:sz w:val="24"/>
          <w:szCs w:val="24"/>
        </w:rPr>
        <w:br/>
      </w:r>
      <w:r>
        <w:rPr>
          <w:sz w:val="24"/>
          <w:szCs w:val="24"/>
        </w:rPr>
        <w:br/>
        <w:t>Margaret River is located approximately 3.5 hours’ drive south of Perth and is right near the coast for those also into beach activities</w:t>
      </w:r>
      <w:r w:rsidR="000E439B">
        <w:rPr>
          <w:sz w:val="24"/>
          <w:szCs w:val="24"/>
        </w:rPr>
        <w:t xml:space="preserve">, boasting world </w:t>
      </w:r>
      <w:r w:rsidR="008019A2">
        <w:rPr>
          <w:sz w:val="24"/>
          <w:szCs w:val="24"/>
        </w:rPr>
        <w:t>class</w:t>
      </w:r>
      <w:r w:rsidR="000E439B">
        <w:rPr>
          <w:sz w:val="24"/>
          <w:szCs w:val="24"/>
        </w:rPr>
        <w:t xml:space="preserve"> surfing</w:t>
      </w:r>
      <w:r>
        <w:rPr>
          <w:sz w:val="24"/>
          <w:szCs w:val="24"/>
        </w:rPr>
        <w:t>.</w:t>
      </w:r>
    </w:p>
    <w:p w:rsidR="009C4101" w:rsidRDefault="00256DA2" w:rsidP="00D423B6">
      <w:pPr>
        <w:spacing w:after="0"/>
        <w:jc w:val="center"/>
        <w:rPr>
          <w:sz w:val="24"/>
          <w:szCs w:val="24"/>
        </w:rPr>
      </w:pPr>
      <w:r>
        <w:rPr>
          <w:noProof/>
          <w:sz w:val="24"/>
          <w:szCs w:val="24"/>
          <w:lang w:eastAsia="en-AU"/>
        </w:rPr>
        <w:drawing>
          <wp:inline distT="0" distB="0" distL="0" distR="0">
            <wp:extent cx="5734050" cy="2486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486025"/>
                    </a:xfrm>
                    <a:prstGeom prst="rect">
                      <a:avLst/>
                    </a:prstGeom>
                    <a:noFill/>
                    <a:ln>
                      <a:noFill/>
                    </a:ln>
                  </pic:spPr>
                </pic:pic>
              </a:graphicData>
            </a:graphic>
          </wp:inline>
        </w:drawing>
      </w:r>
    </w:p>
    <w:p w:rsidR="00D423B6" w:rsidRDefault="00D423B6" w:rsidP="009C4101">
      <w:pPr>
        <w:spacing w:after="0"/>
        <w:rPr>
          <w:sz w:val="24"/>
          <w:szCs w:val="24"/>
        </w:rPr>
      </w:pPr>
    </w:p>
    <w:p w:rsidR="00D423B6" w:rsidRDefault="00D423B6" w:rsidP="00D423B6">
      <w:pPr>
        <w:spacing w:after="0"/>
        <w:rPr>
          <w:sz w:val="24"/>
          <w:szCs w:val="24"/>
        </w:rPr>
      </w:pPr>
      <w:r w:rsidRPr="00D423B6">
        <w:rPr>
          <w:sz w:val="24"/>
          <w:szCs w:val="24"/>
        </w:rPr>
        <w:t>The event weekend will feature three races:</w:t>
      </w:r>
    </w:p>
    <w:p w:rsidR="00D423B6" w:rsidRDefault="00D423B6" w:rsidP="00D423B6">
      <w:pPr>
        <w:pStyle w:val="ListParagraph"/>
        <w:numPr>
          <w:ilvl w:val="0"/>
          <w:numId w:val="2"/>
        </w:numPr>
        <w:spacing w:after="0"/>
        <w:rPr>
          <w:sz w:val="24"/>
          <w:szCs w:val="24"/>
        </w:rPr>
      </w:pPr>
      <w:r>
        <w:rPr>
          <w:sz w:val="24"/>
          <w:szCs w:val="24"/>
        </w:rPr>
        <w:t>Friday October 10</w:t>
      </w:r>
      <w:r w:rsidR="008019A2" w:rsidRPr="008019A2">
        <w:rPr>
          <w:sz w:val="24"/>
          <w:szCs w:val="24"/>
          <w:vertAlign w:val="superscript"/>
        </w:rPr>
        <w:t>th</w:t>
      </w:r>
      <w:r w:rsidR="008019A2">
        <w:rPr>
          <w:sz w:val="24"/>
          <w:szCs w:val="24"/>
        </w:rPr>
        <w:t xml:space="preserve"> </w:t>
      </w:r>
      <w:r>
        <w:rPr>
          <w:sz w:val="24"/>
          <w:szCs w:val="24"/>
        </w:rPr>
        <w:t>(</w:t>
      </w:r>
      <w:r w:rsidR="008019A2">
        <w:rPr>
          <w:sz w:val="24"/>
          <w:szCs w:val="24"/>
        </w:rPr>
        <w:t>afternoon</w:t>
      </w:r>
      <w:r>
        <w:rPr>
          <w:sz w:val="24"/>
          <w:szCs w:val="24"/>
        </w:rPr>
        <w:t>) – WA Long Distance Championships</w:t>
      </w:r>
    </w:p>
    <w:p w:rsidR="00D423B6" w:rsidRDefault="00D423B6" w:rsidP="00D423B6">
      <w:pPr>
        <w:pStyle w:val="ListParagraph"/>
        <w:numPr>
          <w:ilvl w:val="0"/>
          <w:numId w:val="2"/>
        </w:numPr>
        <w:spacing w:after="0"/>
        <w:rPr>
          <w:sz w:val="24"/>
          <w:szCs w:val="24"/>
        </w:rPr>
      </w:pPr>
      <w:r>
        <w:rPr>
          <w:sz w:val="24"/>
          <w:szCs w:val="24"/>
        </w:rPr>
        <w:t>Saturday October 11</w:t>
      </w:r>
      <w:r w:rsidR="008019A2" w:rsidRPr="008019A2">
        <w:rPr>
          <w:sz w:val="24"/>
          <w:szCs w:val="24"/>
          <w:vertAlign w:val="superscript"/>
        </w:rPr>
        <w:t>th</w:t>
      </w:r>
      <w:r w:rsidR="008019A2">
        <w:rPr>
          <w:sz w:val="24"/>
          <w:szCs w:val="24"/>
        </w:rPr>
        <w:t xml:space="preserve"> </w:t>
      </w:r>
      <w:r>
        <w:rPr>
          <w:sz w:val="24"/>
          <w:szCs w:val="24"/>
        </w:rPr>
        <w:t>(</w:t>
      </w:r>
      <w:r w:rsidR="008019A2">
        <w:rPr>
          <w:sz w:val="24"/>
          <w:szCs w:val="24"/>
        </w:rPr>
        <w:t>morning</w:t>
      </w:r>
      <w:r>
        <w:rPr>
          <w:sz w:val="24"/>
          <w:szCs w:val="24"/>
        </w:rPr>
        <w:t>) – WA Middle Distance Championships</w:t>
      </w:r>
    </w:p>
    <w:p w:rsidR="00D423B6" w:rsidRDefault="00D423B6" w:rsidP="00D423B6">
      <w:pPr>
        <w:pStyle w:val="ListParagraph"/>
        <w:numPr>
          <w:ilvl w:val="0"/>
          <w:numId w:val="2"/>
        </w:numPr>
        <w:spacing w:after="0"/>
        <w:rPr>
          <w:sz w:val="24"/>
          <w:szCs w:val="24"/>
        </w:rPr>
      </w:pPr>
      <w:r>
        <w:rPr>
          <w:sz w:val="24"/>
          <w:szCs w:val="24"/>
        </w:rPr>
        <w:t>Saturday October 11</w:t>
      </w:r>
      <w:r w:rsidR="008019A2" w:rsidRPr="008019A2">
        <w:rPr>
          <w:sz w:val="24"/>
          <w:szCs w:val="24"/>
          <w:vertAlign w:val="superscript"/>
        </w:rPr>
        <w:t>th</w:t>
      </w:r>
      <w:r w:rsidR="008019A2">
        <w:rPr>
          <w:sz w:val="24"/>
          <w:szCs w:val="24"/>
        </w:rPr>
        <w:t xml:space="preserve"> </w:t>
      </w:r>
      <w:r>
        <w:rPr>
          <w:sz w:val="24"/>
          <w:szCs w:val="24"/>
        </w:rPr>
        <w:t>(</w:t>
      </w:r>
      <w:r w:rsidR="008019A2">
        <w:rPr>
          <w:sz w:val="24"/>
          <w:szCs w:val="24"/>
        </w:rPr>
        <w:t>afternoon</w:t>
      </w:r>
      <w:r>
        <w:rPr>
          <w:sz w:val="24"/>
          <w:szCs w:val="24"/>
        </w:rPr>
        <w:t>) – sprint distance event</w:t>
      </w:r>
    </w:p>
    <w:p w:rsidR="00D423B6" w:rsidRDefault="00D423B6" w:rsidP="00D423B6">
      <w:pPr>
        <w:spacing w:after="0"/>
        <w:rPr>
          <w:sz w:val="24"/>
          <w:szCs w:val="24"/>
        </w:rPr>
      </w:pPr>
    </w:p>
    <w:p w:rsidR="00D423B6" w:rsidRDefault="00D423B6" w:rsidP="00D423B6">
      <w:pPr>
        <w:spacing w:after="0"/>
        <w:rPr>
          <w:sz w:val="24"/>
          <w:szCs w:val="24"/>
        </w:rPr>
      </w:pPr>
      <w:r>
        <w:rPr>
          <w:sz w:val="24"/>
          <w:szCs w:val="24"/>
        </w:rPr>
        <w:t>Th</w:t>
      </w:r>
      <w:r w:rsidR="00620D0B">
        <w:rPr>
          <w:sz w:val="24"/>
          <w:szCs w:val="24"/>
        </w:rPr>
        <w:t>is</w:t>
      </w:r>
      <w:r>
        <w:rPr>
          <w:sz w:val="24"/>
          <w:szCs w:val="24"/>
        </w:rPr>
        <w:t xml:space="preserve"> </w:t>
      </w:r>
      <w:r w:rsidR="00620D0B">
        <w:rPr>
          <w:sz w:val="24"/>
          <w:szCs w:val="24"/>
        </w:rPr>
        <w:t>event</w:t>
      </w:r>
      <w:r>
        <w:rPr>
          <w:sz w:val="24"/>
          <w:szCs w:val="24"/>
        </w:rPr>
        <w:t xml:space="preserve"> also concludes the National Orienteering Carnival (</w:t>
      </w:r>
      <w:proofErr w:type="spellStart"/>
      <w:r>
        <w:rPr>
          <w:sz w:val="24"/>
          <w:szCs w:val="24"/>
        </w:rPr>
        <w:t>Karrak</w:t>
      </w:r>
      <w:proofErr w:type="spellEnd"/>
      <w:r>
        <w:rPr>
          <w:sz w:val="24"/>
          <w:szCs w:val="24"/>
        </w:rPr>
        <w:t xml:space="preserve"> </w:t>
      </w:r>
      <w:proofErr w:type="spellStart"/>
      <w:r>
        <w:rPr>
          <w:sz w:val="24"/>
          <w:szCs w:val="24"/>
        </w:rPr>
        <w:t>Karnival</w:t>
      </w:r>
      <w:proofErr w:type="spellEnd"/>
      <w:r>
        <w:rPr>
          <w:sz w:val="24"/>
          <w:szCs w:val="24"/>
        </w:rPr>
        <w:t>) that works its way from Perth to Margaret River over the period September 27 to October 5 and Sprint the SW on October 7-8 (Bunbury and Margaret River region).</w:t>
      </w:r>
    </w:p>
    <w:p w:rsidR="00D423B6" w:rsidRDefault="00D423B6" w:rsidP="00D423B6">
      <w:pPr>
        <w:spacing w:after="0"/>
        <w:rPr>
          <w:sz w:val="24"/>
          <w:szCs w:val="24"/>
        </w:rPr>
      </w:pPr>
    </w:p>
    <w:p w:rsidR="00256DA2" w:rsidRDefault="00256DA2" w:rsidP="00D423B6">
      <w:pPr>
        <w:spacing w:after="0"/>
        <w:rPr>
          <w:sz w:val="24"/>
          <w:szCs w:val="24"/>
        </w:rPr>
      </w:pPr>
    </w:p>
    <w:p w:rsidR="00256DA2" w:rsidRDefault="00256DA2" w:rsidP="00D423B6">
      <w:pPr>
        <w:spacing w:after="0"/>
        <w:rPr>
          <w:sz w:val="24"/>
          <w:szCs w:val="24"/>
        </w:rPr>
      </w:pPr>
    </w:p>
    <w:p w:rsidR="00256DA2" w:rsidRDefault="00256DA2" w:rsidP="00D423B6">
      <w:pPr>
        <w:spacing w:after="0"/>
        <w:rPr>
          <w:sz w:val="24"/>
          <w:szCs w:val="24"/>
        </w:rPr>
      </w:pPr>
    </w:p>
    <w:p w:rsidR="00256DA2" w:rsidRDefault="00256DA2" w:rsidP="00D423B6">
      <w:pPr>
        <w:spacing w:after="0"/>
        <w:rPr>
          <w:sz w:val="24"/>
          <w:szCs w:val="24"/>
        </w:rPr>
      </w:pPr>
    </w:p>
    <w:p w:rsidR="00950EB3" w:rsidRPr="00950EB3" w:rsidRDefault="006449DC" w:rsidP="00950EB3">
      <w:pPr>
        <w:pStyle w:val="Default"/>
        <w:rPr>
          <w:rFonts w:asciiTheme="minorHAnsi" w:hAnsiTheme="minorHAnsi" w:cstheme="minorBidi"/>
          <w:b/>
          <w:color w:val="auto"/>
        </w:rPr>
      </w:pPr>
      <w:r>
        <w:rPr>
          <w:rFonts w:asciiTheme="minorHAnsi" w:hAnsiTheme="minorHAnsi" w:cstheme="minorBidi"/>
          <w:b/>
          <w:color w:val="auto"/>
        </w:rPr>
        <w:lastRenderedPageBreak/>
        <w:t>Course/c</w:t>
      </w:r>
      <w:r w:rsidR="00950EB3" w:rsidRPr="00950EB3">
        <w:rPr>
          <w:rFonts w:asciiTheme="minorHAnsi" w:hAnsiTheme="minorHAnsi" w:cstheme="minorBidi"/>
          <w:b/>
          <w:color w:val="auto"/>
        </w:rPr>
        <w:t>lass</w:t>
      </w:r>
      <w:r>
        <w:rPr>
          <w:rFonts w:asciiTheme="minorHAnsi" w:hAnsiTheme="minorHAnsi" w:cstheme="minorBidi"/>
          <w:b/>
          <w:color w:val="auto"/>
        </w:rPr>
        <w:t xml:space="preserve"> combination</w:t>
      </w:r>
      <w:r w:rsidR="00950EB3" w:rsidRPr="00950EB3">
        <w:rPr>
          <w:rFonts w:asciiTheme="minorHAnsi" w:hAnsiTheme="minorHAnsi" w:cstheme="minorBidi"/>
          <w:b/>
          <w:color w:val="auto"/>
        </w:rPr>
        <w:t xml:space="preserve">: </w:t>
      </w:r>
    </w:p>
    <w:p w:rsid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For the three events, the same </w:t>
      </w:r>
      <w:r w:rsidR="006449DC">
        <w:rPr>
          <w:rFonts w:asciiTheme="minorHAnsi" w:hAnsiTheme="minorHAnsi" w:cstheme="minorBidi"/>
          <w:color w:val="auto"/>
        </w:rPr>
        <w:t>course/</w:t>
      </w:r>
      <w:r w:rsidRPr="00950EB3">
        <w:rPr>
          <w:rFonts w:asciiTheme="minorHAnsi" w:hAnsiTheme="minorHAnsi" w:cstheme="minorBidi"/>
          <w:color w:val="auto"/>
        </w:rPr>
        <w:t xml:space="preserve">class </w:t>
      </w:r>
      <w:r w:rsidR="006449DC">
        <w:rPr>
          <w:rFonts w:asciiTheme="minorHAnsi" w:hAnsiTheme="minorHAnsi" w:cstheme="minorBidi"/>
          <w:color w:val="auto"/>
        </w:rPr>
        <w:t xml:space="preserve">combinations </w:t>
      </w:r>
      <w:r w:rsidRPr="00950EB3">
        <w:rPr>
          <w:rFonts w:asciiTheme="minorHAnsi" w:hAnsiTheme="minorHAnsi" w:cstheme="minorBidi"/>
          <w:color w:val="auto"/>
        </w:rPr>
        <w:t>will be offered across all races:</w:t>
      </w:r>
    </w:p>
    <w:p w:rsidR="00AA1AAB" w:rsidRDefault="00AA1AAB" w:rsidP="00950EB3">
      <w:pPr>
        <w:pStyle w:val="Default"/>
        <w:rPr>
          <w:rFonts w:asciiTheme="minorHAnsi" w:hAnsiTheme="minorHAnsi" w:cstheme="minorBidi"/>
          <w:color w:val="auto"/>
        </w:rPr>
      </w:pPr>
    </w:p>
    <w:tbl>
      <w:tblPr>
        <w:tblStyle w:val="TableGrid"/>
        <w:tblW w:w="0" w:type="auto"/>
        <w:tblLook w:val="04A0"/>
      </w:tblPr>
      <w:tblGrid>
        <w:gridCol w:w="4621"/>
        <w:gridCol w:w="4621"/>
      </w:tblGrid>
      <w:tr w:rsidR="006449DC" w:rsidTr="006449DC">
        <w:tc>
          <w:tcPr>
            <w:tcW w:w="4621" w:type="dxa"/>
          </w:tcPr>
          <w:p w:rsidR="006449DC" w:rsidRDefault="006449DC" w:rsidP="00950EB3">
            <w:pPr>
              <w:rPr>
                <w:sz w:val="24"/>
                <w:szCs w:val="24"/>
              </w:rPr>
            </w:pPr>
            <w:r>
              <w:rPr>
                <w:sz w:val="24"/>
                <w:szCs w:val="24"/>
              </w:rPr>
              <w:t>Course</w:t>
            </w:r>
          </w:p>
        </w:tc>
        <w:tc>
          <w:tcPr>
            <w:tcW w:w="4621" w:type="dxa"/>
          </w:tcPr>
          <w:p w:rsidR="006449DC" w:rsidRDefault="006449DC" w:rsidP="00950EB3">
            <w:pPr>
              <w:rPr>
                <w:sz w:val="24"/>
                <w:szCs w:val="24"/>
              </w:rPr>
            </w:pPr>
            <w:r>
              <w:rPr>
                <w:sz w:val="24"/>
                <w:szCs w:val="24"/>
              </w:rPr>
              <w:t>Class</w:t>
            </w:r>
          </w:p>
        </w:tc>
      </w:tr>
      <w:tr w:rsidR="006449DC" w:rsidTr="006449DC">
        <w:tc>
          <w:tcPr>
            <w:tcW w:w="4621" w:type="dxa"/>
          </w:tcPr>
          <w:p w:rsidR="006449DC" w:rsidRDefault="006449DC" w:rsidP="00950EB3">
            <w:pPr>
              <w:rPr>
                <w:sz w:val="24"/>
                <w:szCs w:val="24"/>
              </w:rPr>
            </w:pPr>
            <w:r>
              <w:rPr>
                <w:sz w:val="24"/>
                <w:szCs w:val="24"/>
              </w:rPr>
              <w:t>1 Senior</w:t>
            </w:r>
          </w:p>
        </w:tc>
        <w:tc>
          <w:tcPr>
            <w:tcW w:w="4621" w:type="dxa"/>
          </w:tcPr>
          <w:p w:rsidR="006449DC" w:rsidRDefault="006449DC" w:rsidP="00950EB3">
            <w:pPr>
              <w:rPr>
                <w:sz w:val="24"/>
                <w:szCs w:val="24"/>
              </w:rPr>
            </w:pPr>
            <w:r>
              <w:rPr>
                <w:sz w:val="24"/>
                <w:szCs w:val="24"/>
              </w:rPr>
              <w:t>M21</w:t>
            </w:r>
          </w:p>
        </w:tc>
      </w:tr>
      <w:tr w:rsidR="006449DC" w:rsidTr="006449DC">
        <w:tc>
          <w:tcPr>
            <w:tcW w:w="4621" w:type="dxa"/>
          </w:tcPr>
          <w:p w:rsidR="006449DC" w:rsidRDefault="006449DC" w:rsidP="00950EB3">
            <w:pPr>
              <w:rPr>
                <w:sz w:val="24"/>
                <w:szCs w:val="24"/>
              </w:rPr>
            </w:pPr>
            <w:r>
              <w:rPr>
                <w:sz w:val="24"/>
                <w:szCs w:val="24"/>
              </w:rPr>
              <w:t>2 Senior</w:t>
            </w:r>
          </w:p>
          <w:p w:rsidR="006449DC" w:rsidRDefault="006449DC" w:rsidP="00950EB3">
            <w:pPr>
              <w:rPr>
                <w:sz w:val="24"/>
                <w:szCs w:val="24"/>
              </w:rPr>
            </w:pPr>
            <w:r>
              <w:rPr>
                <w:sz w:val="24"/>
                <w:szCs w:val="24"/>
              </w:rPr>
              <w:t xml:space="preserve">   Junior</w:t>
            </w:r>
          </w:p>
        </w:tc>
        <w:tc>
          <w:tcPr>
            <w:tcW w:w="4621" w:type="dxa"/>
          </w:tcPr>
          <w:p w:rsidR="006449DC" w:rsidRDefault="006449DC" w:rsidP="00950EB3">
            <w:pPr>
              <w:rPr>
                <w:sz w:val="24"/>
                <w:szCs w:val="24"/>
              </w:rPr>
            </w:pPr>
            <w:r>
              <w:rPr>
                <w:sz w:val="24"/>
                <w:szCs w:val="24"/>
              </w:rPr>
              <w:t>W21, M40</w:t>
            </w:r>
          </w:p>
          <w:p w:rsidR="006449DC" w:rsidRDefault="006449DC" w:rsidP="00950EB3">
            <w:pPr>
              <w:rPr>
                <w:sz w:val="24"/>
                <w:szCs w:val="24"/>
              </w:rPr>
            </w:pPr>
            <w:r>
              <w:rPr>
                <w:sz w:val="24"/>
                <w:szCs w:val="24"/>
              </w:rPr>
              <w:t>M20</w:t>
            </w:r>
          </w:p>
        </w:tc>
      </w:tr>
      <w:tr w:rsidR="006449DC" w:rsidTr="006449DC">
        <w:tc>
          <w:tcPr>
            <w:tcW w:w="4621" w:type="dxa"/>
          </w:tcPr>
          <w:p w:rsidR="006449DC" w:rsidRDefault="006449DC" w:rsidP="00950EB3">
            <w:pPr>
              <w:rPr>
                <w:sz w:val="24"/>
                <w:szCs w:val="24"/>
              </w:rPr>
            </w:pPr>
            <w:r>
              <w:rPr>
                <w:sz w:val="24"/>
                <w:szCs w:val="24"/>
              </w:rPr>
              <w:t>3 Senior</w:t>
            </w:r>
          </w:p>
          <w:p w:rsidR="006449DC" w:rsidRDefault="006449DC" w:rsidP="00950EB3">
            <w:pPr>
              <w:rPr>
                <w:sz w:val="24"/>
                <w:szCs w:val="24"/>
              </w:rPr>
            </w:pPr>
            <w:r>
              <w:rPr>
                <w:sz w:val="24"/>
                <w:szCs w:val="24"/>
              </w:rPr>
              <w:t xml:space="preserve">   Junior</w:t>
            </w:r>
          </w:p>
        </w:tc>
        <w:tc>
          <w:tcPr>
            <w:tcW w:w="4621" w:type="dxa"/>
          </w:tcPr>
          <w:p w:rsidR="006449DC" w:rsidRDefault="006449DC" w:rsidP="00950EB3">
            <w:pPr>
              <w:rPr>
                <w:sz w:val="24"/>
                <w:szCs w:val="24"/>
              </w:rPr>
            </w:pPr>
            <w:r>
              <w:rPr>
                <w:sz w:val="24"/>
                <w:szCs w:val="24"/>
              </w:rPr>
              <w:t>W40, M50</w:t>
            </w:r>
          </w:p>
          <w:p w:rsidR="006449DC" w:rsidRDefault="006449DC" w:rsidP="00950EB3">
            <w:pPr>
              <w:rPr>
                <w:sz w:val="24"/>
                <w:szCs w:val="24"/>
              </w:rPr>
            </w:pPr>
            <w:r>
              <w:rPr>
                <w:sz w:val="24"/>
                <w:szCs w:val="24"/>
              </w:rPr>
              <w:t>W20, M16</w:t>
            </w:r>
          </w:p>
        </w:tc>
      </w:tr>
      <w:tr w:rsidR="006449DC" w:rsidTr="006449DC">
        <w:tc>
          <w:tcPr>
            <w:tcW w:w="4621" w:type="dxa"/>
          </w:tcPr>
          <w:p w:rsidR="006449DC" w:rsidRDefault="006449DC" w:rsidP="00950EB3">
            <w:pPr>
              <w:rPr>
                <w:sz w:val="24"/>
                <w:szCs w:val="24"/>
              </w:rPr>
            </w:pPr>
            <w:r>
              <w:rPr>
                <w:sz w:val="24"/>
                <w:szCs w:val="24"/>
              </w:rPr>
              <w:t>4 Senior</w:t>
            </w:r>
          </w:p>
          <w:p w:rsidR="006449DC" w:rsidRDefault="006449DC" w:rsidP="00950EB3">
            <w:pPr>
              <w:rPr>
                <w:sz w:val="24"/>
                <w:szCs w:val="24"/>
              </w:rPr>
            </w:pPr>
            <w:r>
              <w:rPr>
                <w:sz w:val="24"/>
                <w:szCs w:val="24"/>
              </w:rPr>
              <w:t xml:space="preserve">   Junior</w:t>
            </w:r>
          </w:p>
        </w:tc>
        <w:tc>
          <w:tcPr>
            <w:tcW w:w="4621" w:type="dxa"/>
          </w:tcPr>
          <w:p w:rsidR="006449DC" w:rsidRDefault="006449DC" w:rsidP="00950EB3">
            <w:pPr>
              <w:rPr>
                <w:sz w:val="24"/>
                <w:szCs w:val="24"/>
              </w:rPr>
            </w:pPr>
            <w:r>
              <w:rPr>
                <w:sz w:val="24"/>
                <w:szCs w:val="24"/>
              </w:rPr>
              <w:t>W50, M60</w:t>
            </w:r>
          </w:p>
          <w:p w:rsidR="006449DC" w:rsidRDefault="006449DC" w:rsidP="00950EB3">
            <w:pPr>
              <w:rPr>
                <w:sz w:val="24"/>
                <w:szCs w:val="24"/>
              </w:rPr>
            </w:pPr>
            <w:r>
              <w:rPr>
                <w:sz w:val="24"/>
                <w:szCs w:val="24"/>
              </w:rPr>
              <w:t>W16</w:t>
            </w:r>
          </w:p>
        </w:tc>
      </w:tr>
      <w:tr w:rsidR="006449DC" w:rsidTr="006449DC">
        <w:tc>
          <w:tcPr>
            <w:tcW w:w="4621" w:type="dxa"/>
          </w:tcPr>
          <w:p w:rsidR="006449DC" w:rsidRDefault="006449DC" w:rsidP="00950EB3">
            <w:pPr>
              <w:rPr>
                <w:sz w:val="24"/>
                <w:szCs w:val="24"/>
              </w:rPr>
            </w:pPr>
            <w:r>
              <w:rPr>
                <w:sz w:val="24"/>
                <w:szCs w:val="24"/>
              </w:rPr>
              <w:t>5 Senior</w:t>
            </w:r>
          </w:p>
          <w:p w:rsidR="006449DC" w:rsidRDefault="006449DC" w:rsidP="00950EB3">
            <w:pPr>
              <w:rPr>
                <w:sz w:val="24"/>
                <w:szCs w:val="24"/>
              </w:rPr>
            </w:pPr>
            <w:r>
              <w:rPr>
                <w:sz w:val="24"/>
                <w:szCs w:val="24"/>
              </w:rPr>
              <w:t xml:space="preserve">   Junior</w:t>
            </w:r>
          </w:p>
        </w:tc>
        <w:tc>
          <w:tcPr>
            <w:tcW w:w="4621" w:type="dxa"/>
          </w:tcPr>
          <w:p w:rsidR="006449DC" w:rsidRDefault="006449DC" w:rsidP="00950EB3">
            <w:pPr>
              <w:rPr>
                <w:sz w:val="24"/>
                <w:szCs w:val="24"/>
              </w:rPr>
            </w:pPr>
            <w:r>
              <w:rPr>
                <w:sz w:val="24"/>
                <w:szCs w:val="24"/>
              </w:rPr>
              <w:t>W60, W70, W80, M70, M80</w:t>
            </w:r>
          </w:p>
          <w:p w:rsidR="006449DC" w:rsidRDefault="006449DC" w:rsidP="00950EB3">
            <w:pPr>
              <w:rPr>
                <w:sz w:val="24"/>
                <w:szCs w:val="24"/>
              </w:rPr>
            </w:pPr>
            <w:r>
              <w:rPr>
                <w:sz w:val="24"/>
                <w:szCs w:val="24"/>
              </w:rPr>
              <w:t>W14</w:t>
            </w:r>
            <w:r w:rsidR="002D555B">
              <w:rPr>
                <w:sz w:val="24"/>
                <w:szCs w:val="24"/>
              </w:rPr>
              <w:t>, M14</w:t>
            </w:r>
          </w:p>
        </w:tc>
      </w:tr>
    </w:tbl>
    <w:p w:rsidR="006449DC" w:rsidRDefault="006449DC" w:rsidP="00950EB3">
      <w:pPr>
        <w:spacing w:after="0"/>
        <w:rPr>
          <w:sz w:val="24"/>
          <w:szCs w:val="24"/>
        </w:rPr>
      </w:pPr>
    </w:p>
    <w:p w:rsidR="00950EB3" w:rsidRDefault="00950EB3" w:rsidP="00950EB3">
      <w:pPr>
        <w:pStyle w:val="Default"/>
        <w:rPr>
          <w:sz w:val="22"/>
          <w:szCs w:val="22"/>
        </w:rPr>
      </w:pPr>
      <w:r>
        <w:rPr>
          <w:b/>
          <w:bCs/>
          <w:sz w:val="23"/>
          <w:szCs w:val="23"/>
        </w:rPr>
        <w:t xml:space="preserve">Expected Winning Times (in minutes): </w:t>
      </w:r>
      <w:r>
        <w:rPr>
          <w:sz w:val="22"/>
          <w:szCs w:val="22"/>
        </w:rPr>
        <w:t>(</w:t>
      </w:r>
      <w:r w:rsidR="009B5100">
        <w:rPr>
          <w:sz w:val="22"/>
          <w:szCs w:val="22"/>
        </w:rPr>
        <w:t>as per revised OA operations manual 2014</w:t>
      </w:r>
      <w:r>
        <w:rPr>
          <w:sz w:val="22"/>
          <w:szCs w:val="22"/>
        </w:rPr>
        <w:t>)</w:t>
      </w:r>
    </w:p>
    <w:p w:rsidR="00950EB3" w:rsidRDefault="00950EB3" w:rsidP="00950EB3">
      <w:pPr>
        <w:pStyle w:val="Default"/>
        <w:rPr>
          <w:sz w:val="22"/>
          <w:szCs w:val="22"/>
        </w:rPr>
      </w:pPr>
    </w:p>
    <w:tbl>
      <w:tblPr>
        <w:tblStyle w:val="TableGrid"/>
        <w:tblW w:w="0" w:type="auto"/>
        <w:tblLook w:val="04A0"/>
      </w:tblPr>
      <w:tblGrid>
        <w:gridCol w:w="2518"/>
        <w:gridCol w:w="2268"/>
        <w:gridCol w:w="2268"/>
        <w:gridCol w:w="2108"/>
      </w:tblGrid>
      <w:tr w:rsidR="006449DC" w:rsidTr="00256DA2">
        <w:tc>
          <w:tcPr>
            <w:tcW w:w="2518" w:type="dxa"/>
          </w:tcPr>
          <w:p w:rsidR="006449DC" w:rsidRDefault="006449DC" w:rsidP="00950EB3">
            <w:pPr>
              <w:pStyle w:val="Default"/>
              <w:rPr>
                <w:sz w:val="22"/>
                <w:szCs w:val="22"/>
              </w:rPr>
            </w:pPr>
          </w:p>
        </w:tc>
        <w:tc>
          <w:tcPr>
            <w:tcW w:w="2268" w:type="dxa"/>
          </w:tcPr>
          <w:p w:rsidR="006449DC" w:rsidRDefault="006449DC" w:rsidP="00950EB3">
            <w:pPr>
              <w:pStyle w:val="Default"/>
              <w:jc w:val="center"/>
              <w:rPr>
                <w:sz w:val="22"/>
                <w:szCs w:val="22"/>
              </w:rPr>
            </w:pPr>
            <w:r>
              <w:rPr>
                <w:sz w:val="22"/>
                <w:szCs w:val="22"/>
              </w:rPr>
              <w:t>Long Distance</w:t>
            </w:r>
          </w:p>
        </w:tc>
        <w:tc>
          <w:tcPr>
            <w:tcW w:w="2268" w:type="dxa"/>
          </w:tcPr>
          <w:p w:rsidR="006449DC" w:rsidRDefault="006449DC" w:rsidP="00465925">
            <w:pPr>
              <w:pStyle w:val="Default"/>
              <w:jc w:val="center"/>
              <w:rPr>
                <w:sz w:val="22"/>
                <w:szCs w:val="22"/>
              </w:rPr>
            </w:pPr>
            <w:r>
              <w:rPr>
                <w:sz w:val="22"/>
                <w:szCs w:val="22"/>
              </w:rPr>
              <w:t>Middle Distance</w:t>
            </w:r>
          </w:p>
        </w:tc>
        <w:tc>
          <w:tcPr>
            <w:tcW w:w="2108" w:type="dxa"/>
          </w:tcPr>
          <w:p w:rsidR="006449DC" w:rsidRDefault="006449DC" w:rsidP="00950EB3">
            <w:pPr>
              <w:pStyle w:val="Default"/>
              <w:jc w:val="center"/>
              <w:rPr>
                <w:sz w:val="22"/>
                <w:szCs w:val="22"/>
              </w:rPr>
            </w:pPr>
            <w:r>
              <w:rPr>
                <w:sz w:val="22"/>
                <w:szCs w:val="22"/>
              </w:rPr>
              <w:t>Sprint Distance</w:t>
            </w:r>
          </w:p>
          <w:p w:rsidR="006449DC" w:rsidRDefault="006449DC" w:rsidP="00950EB3">
            <w:pPr>
              <w:pStyle w:val="Default"/>
              <w:jc w:val="center"/>
              <w:rPr>
                <w:sz w:val="22"/>
                <w:szCs w:val="22"/>
              </w:rPr>
            </w:pPr>
          </w:p>
        </w:tc>
      </w:tr>
      <w:tr w:rsidR="006449DC" w:rsidTr="00256DA2">
        <w:tc>
          <w:tcPr>
            <w:tcW w:w="2518" w:type="dxa"/>
          </w:tcPr>
          <w:p w:rsidR="006449DC" w:rsidRDefault="006449DC" w:rsidP="00950EB3">
            <w:pPr>
              <w:pStyle w:val="Default"/>
              <w:rPr>
                <w:sz w:val="22"/>
                <w:szCs w:val="22"/>
              </w:rPr>
            </w:pPr>
            <w:r>
              <w:rPr>
                <w:sz w:val="22"/>
                <w:szCs w:val="22"/>
              </w:rPr>
              <w:t>Junior Men</w:t>
            </w:r>
          </w:p>
        </w:tc>
        <w:tc>
          <w:tcPr>
            <w:tcW w:w="2268" w:type="dxa"/>
          </w:tcPr>
          <w:p w:rsidR="006449DC" w:rsidRDefault="006449DC" w:rsidP="00950EB3">
            <w:pPr>
              <w:pStyle w:val="Default"/>
              <w:jc w:val="center"/>
              <w:rPr>
                <w:sz w:val="22"/>
                <w:szCs w:val="22"/>
              </w:rPr>
            </w:pPr>
            <w:r>
              <w:rPr>
                <w:sz w:val="22"/>
                <w:szCs w:val="22"/>
              </w:rPr>
              <w:t>84-92</w:t>
            </w:r>
          </w:p>
        </w:tc>
        <w:tc>
          <w:tcPr>
            <w:tcW w:w="2268" w:type="dxa"/>
          </w:tcPr>
          <w:p w:rsidR="006449DC" w:rsidRDefault="006449DC" w:rsidP="00465925">
            <w:pPr>
              <w:pStyle w:val="Default"/>
              <w:jc w:val="center"/>
              <w:rPr>
                <w:sz w:val="22"/>
                <w:szCs w:val="22"/>
              </w:rPr>
            </w:pPr>
            <w:r>
              <w:rPr>
                <w:sz w:val="22"/>
                <w:szCs w:val="22"/>
              </w:rPr>
              <w:t>44-48</w:t>
            </w:r>
          </w:p>
        </w:tc>
        <w:tc>
          <w:tcPr>
            <w:tcW w:w="2108" w:type="dxa"/>
          </w:tcPr>
          <w:p w:rsidR="006449DC" w:rsidRDefault="006449DC" w:rsidP="00950EB3">
            <w:pPr>
              <w:pStyle w:val="Default"/>
              <w:jc w:val="center"/>
              <w:rPr>
                <w:sz w:val="22"/>
                <w:szCs w:val="22"/>
              </w:rPr>
            </w:pPr>
            <w:r>
              <w:rPr>
                <w:sz w:val="22"/>
                <w:szCs w:val="22"/>
              </w:rPr>
              <w:t>16-20</w:t>
            </w:r>
          </w:p>
        </w:tc>
      </w:tr>
      <w:tr w:rsidR="006449DC" w:rsidTr="00256DA2">
        <w:tc>
          <w:tcPr>
            <w:tcW w:w="2518" w:type="dxa"/>
          </w:tcPr>
          <w:p w:rsidR="006449DC" w:rsidRDefault="006449DC" w:rsidP="00950EB3">
            <w:pPr>
              <w:pStyle w:val="Default"/>
              <w:rPr>
                <w:sz w:val="22"/>
                <w:szCs w:val="22"/>
              </w:rPr>
            </w:pPr>
            <w:r>
              <w:rPr>
                <w:sz w:val="22"/>
                <w:szCs w:val="22"/>
              </w:rPr>
              <w:t>Junior Women</w:t>
            </w:r>
          </w:p>
        </w:tc>
        <w:tc>
          <w:tcPr>
            <w:tcW w:w="2268" w:type="dxa"/>
          </w:tcPr>
          <w:p w:rsidR="006449DC" w:rsidRDefault="006449DC" w:rsidP="00950EB3">
            <w:pPr>
              <w:pStyle w:val="Default"/>
              <w:jc w:val="center"/>
              <w:rPr>
                <w:sz w:val="22"/>
                <w:szCs w:val="22"/>
              </w:rPr>
            </w:pPr>
            <w:r>
              <w:rPr>
                <w:sz w:val="22"/>
                <w:szCs w:val="22"/>
              </w:rPr>
              <w:t>68-76</w:t>
            </w:r>
          </w:p>
        </w:tc>
        <w:tc>
          <w:tcPr>
            <w:tcW w:w="2268" w:type="dxa"/>
          </w:tcPr>
          <w:p w:rsidR="006449DC" w:rsidRDefault="006449DC" w:rsidP="00465925">
            <w:pPr>
              <w:pStyle w:val="Default"/>
              <w:jc w:val="center"/>
              <w:rPr>
                <w:sz w:val="22"/>
                <w:szCs w:val="22"/>
              </w:rPr>
            </w:pPr>
            <w:r>
              <w:rPr>
                <w:sz w:val="22"/>
                <w:szCs w:val="22"/>
              </w:rPr>
              <w:t>36-40</w:t>
            </w:r>
          </w:p>
        </w:tc>
        <w:tc>
          <w:tcPr>
            <w:tcW w:w="2108" w:type="dxa"/>
          </w:tcPr>
          <w:p w:rsidR="006449DC" w:rsidRDefault="006449DC" w:rsidP="00950EB3">
            <w:pPr>
              <w:pStyle w:val="Default"/>
              <w:jc w:val="center"/>
              <w:rPr>
                <w:sz w:val="22"/>
                <w:szCs w:val="22"/>
              </w:rPr>
            </w:pPr>
            <w:r>
              <w:rPr>
                <w:sz w:val="22"/>
                <w:szCs w:val="22"/>
              </w:rPr>
              <w:t>16-20</w:t>
            </w:r>
          </w:p>
        </w:tc>
      </w:tr>
      <w:tr w:rsidR="006449DC" w:rsidTr="00256DA2">
        <w:tc>
          <w:tcPr>
            <w:tcW w:w="2518" w:type="dxa"/>
          </w:tcPr>
          <w:p w:rsidR="006449DC" w:rsidRDefault="006449DC" w:rsidP="00950EB3">
            <w:pPr>
              <w:pStyle w:val="Default"/>
              <w:rPr>
                <w:sz w:val="22"/>
                <w:szCs w:val="22"/>
              </w:rPr>
            </w:pPr>
            <w:r>
              <w:rPr>
                <w:sz w:val="22"/>
                <w:szCs w:val="22"/>
              </w:rPr>
              <w:t>Senior</w:t>
            </w:r>
            <w:r w:rsidR="00256DA2">
              <w:rPr>
                <w:sz w:val="22"/>
                <w:szCs w:val="22"/>
              </w:rPr>
              <w:t>/Masters</w:t>
            </w:r>
            <w:r>
              <w:rPr>
                <w:sz w:val="22"/>
                <w:szCs w:val="22"/>
              </w:rPr>
              <w:t xml:space="preserve"> Men</w:t>
            </w:r>
          </w:p>
        </w:tc>
        <w:tc>
          <w:tcPr>
            <w:tcW w:w="2268" w:type="dxa"/>
          </w:tcPr>
          <w:p w:rsidR="006449DC" w:rsidRDefault="006449DC" w:rsidP="00950EB3">
            <w:pPr>
              <w:pStyle w:val="Default"/>
              <w:jc w:val="center"/>
              <w:rPr>
                <w:sz w:val="22"/>
                <w:szCs w:val="22"/>
              </w:rPr>
            </w:pPr>
            <w:r>
              <w:rPr>
                <w:sz w:val="22"/>
                <w:szCs w:val="22"/>
              </w:rPr>
              <w:t>105-115</w:t>
            </w:r>
          </w:p>
        </w:tc>
        <w:tc>
          <w:tcPr>
            <w:tcW w:w="2268" w:type="dxa"/>
          </w:tcPr>
          <w:p w:rsidR="006449DC" w:rsidRDefault="006449DC" w:rsidP="00465925">
            <w:pPr>
              <w:pStyle w:val="Default"/>
              <w:jc w:val="center"/>
              <w:rPr>
                <w:sz w:val="22"/>
                <w:szCs w:val="22"/>
              </w:rPr>
            </w:pPr>
            <w:r>
              <w:rPr>
                <w:sz w:val="22"/>
                <w:szCs w:val="22"/>
              </w:rPr>
              <w:t>55-60</w:t>
            </w:r>
          </w:p>
        </w:tc>
        <w:tc>
          <w:tcPr>
            <w:tcW w:w="2108" w:type="dxa"/>
          </w:tcPr>
          <w:p w:rsidR="006449DC" w:rsidRDefault="006449DC" w:rsidP="00950EB3">
            <w:pPr>
              <w:pStyle w:val="Default"/>
              <w:jc w:val="center"/>
              <w:rPr>
                <w:sz w:val="22"/>
                <w:szCs w:val="22"/>
              </w:rPr>
            </w:pPr>
            <w:r>
              <w:rPr>
                <w:sz w:val="22"/>
                <w:szCs w:val="22"/>
              </w:rPr>
              <w:t>20-25</w:t>
            </w:r>
          </w:p>
        </w:tc>
      </w:tr>
      <w:tr w:rsidR="006449DC" w:rsidTr="00256DA2">
        <w:tc>
          <w:tcPr>
            <w:tcW w:w="2518" w:type="dxa"/>
          </w:tcPr>
          <w:p w:rsidR="006449DC" w:rsidRDefault="006449DC" w:rsidP="006449DC">
            <w:pPr>
              <w:pStyle w:val="Default"/>
              <w:rPr>
                <w:sz w:val="22"/>
                <w:szCs w:val="22"/>
              </w:rPr>
            </w:pPr>
            <w:r>
              <w:rPr>
                <w:sz w:val="22"/>
                <w:szCs w:val="22"/>
              </w:rPr>
              <w:t>Senior</w:t>
            </w:r>
            <w:r w:rsidR="00256DA2">
              <w:rPr>
                <w:sz w:val="22"/>
                <w:szCs w:val="22"/>
              </w:rPr>
              <w:t>/Masters</w:t>
            </w:r>
            <w:r>
              <w:rPr>
                <w:sz w:val="22"/>
                <w:szCs w:val="22"/>
              </w:rPr>
              <w:t xml:space="preserve"> Women</w:t>
            </w:r>
          </w:p>
        </w:tc>
        <w:tc>
          <w:tcPr>
            <w:tcW w:w="2268" w:type="dxa"/>
          </w:tcPr>
          <w:p w:rsidR="006449DC" w:rsidRDefault="006449DC" w:rsidP="00950EB3">
            <w:pPr>
              <w:pStyle w:val="Default"/>
              <w:jc w:val="center"/>
              <w:rPr>
                <w:sz w:val="22"/>
                <w:szCs w:val="22"/>
              </w:rPr>
            </w:pPr>
            <w:r>
              <w:rPr>
                <w:sz w:val="22"/>
                <w:szCs w:val="22"/>
              </w:rPr>
              <w:t>85-95</w:t>
            </w:r>
          </w:p>
        </w:tc>
        <w:tc>
          <w:tcPr>
            <w:tcW w:w="2268" w:type="dxa"/>
          </w:tcPr>
          <w:p w:rsidR="006449DC" w:rsidRDefault="006449DC" w:rsidP="00465925">
            <w:pPr>
              <w:pStyle w:val="Default"/>
              <w:jc w:val="center"/>
              <w:rPr>
                <w:sz w:val="22"/>
                <w:szCs w:val="22"/>
              </w:rPr>
            </w:pPr>
            <w:r>
              <w:rPr>
                <w:sz w:val="22"/>
                <w:szCs w:val="22"/>
              </w:rPr>
              <w:t>45-50</w:t>
            </w:r>
          </w:p>
        </w:tc>
        <w:tc>
          <w:tcPr>
            <w:tcW w:w="2108" w:type="dxa"/>
          </w:tcPr>
          <w:p w:rsidR="006449DC" w:rsidRDefault="006449DC" w:rsidP="00950EB3">
            <w:pPr>
              <w:pStyle w:val="Default"/>
              <w:jc w:val="center"/>
              <w:rPr>
                <w:sz w:val="22"/>
                <w:szCs w:val="22"/>
              </w:rPr>
            </w:pPr>
            <w:r>
              <w:rPr>
                <w:sz w:val="22"/>
                <w:szCs w:val="22"/>
              </w:rPr>
              <w:t>20-25</w:t>
            </w:r>
          </w:p>
        </w:tc>
      </w:tr>
    </w:tbl>
    <w:p w:rsidR="00950EB3" w:rsidRDefault="00950EB3" w:rsidP="00950EB3">
      <w:pPr>
        <w:pStyle w:val="Default"/>
      </w:pPr>
    </w:p>
    <w:p w:rsidR="00832182" w:rsidRDefault="00832182" w:rsidP="00950EB3">
      <w:pPr>
        <w:pStyle w:val="Default"/>
        <w:rPr>
          <w:rFonts w:asciiTheme="minorHAnsi" w:hAnsiTheme="minorHAnsi" w:cstheme="minorBidi"/>
          <w:b/>
          <w:color w:val="auto"/>
        </w:rPr>
      </w:pPr>
      <w:r>
        <w:rPr>
          <w:rFonts w:asciiTheme="minorHAnsi" w:hAnsiTheme="minorHAnsi" w:cstheme="minorBidi"/>
          <w:b/>
          <w:color w:val="auto"/>
        </w:rPr>
        <w:t>WA Long Distance Championships</w:t>
      </w:r>
    </w:p>
    <w:p w:rsidR="00AA1AAB" w:rsidRDefault="00AA1AAB" w:rsidP="00950EB3">
      <w:pPr>
        <w:pStyle w:val="Default"/>
        <w:rPr>
          <w:rFonts w:asciiTheme="minorHAnsi" w:hAnsiTheme="minorHAnsi" w:cstheme="minorBidi"/>
          <w:b/>
          <w:color w:val="auto"/>
        </w:rPr>
      </w:pPr>
    </w:p>
    <w:p w:rsidR="00E27750" w:rsidRPr="000A4A4D"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Location:</w:t>
      </w:r>
      <w:r w:rsidRPr="000A4A4D">
        <w:rPr>
          <w:rFonts w:asciiTheme="minorHAnsi" w:hAnsiTheme="minorHAnsi" w:cstheme="minorBidi"/>
          <w:color w:val="auto"/>
        </w:rPr>
        <w:tab/>
      </w:r>
      <w:proofErr w:type="spellStart"/>
      <w:r w:rsidR="000F3354" w:rsidRPr="000A4A4D">
        <w:rPr>
          <w:rFonts w:asciiTheme="minorHAnsi" w:hAnsiTheme="minorHAnsi" w:cstheme="minorBidi"/>
          <w:color w:val="auto"/>
        </w:rPr>
        <w:t>Baudin</w:t>
      </w:r>
      <w:proofErr w:type="spellEnd"/>
      <w:r w:rsidR="000F3354" w:rsidRPr="000A4A4D">
        <w:rPr>
          <w:rFonts w:asciiTheme="minorHAnsi" w:hAnsiTheme="minorHAnsi" w:cstheme="minorBidi"/>
          <w:color w:val="auto"/>
        </w:rPr>
        <w:t xml:space="preserve"> Plantation</w:t>
      </w:r>
      <w:r w:rsidR="00E8232C">
        <w:rPr>
          <w:rFonts w:asciiTheme="minorHAnsi" w:hAnsiTheme="minorHAnsi" w:cstheme="minorBidi"/>
          <w:color w:val="auto"/>
        </w:rPr>
        <w:t xml:space="preserve">, </w:t>
      </w:r>
      <w:r w:rsidR="009221B1">
        <w:rPr>
          <w:rFonts w:asciiTheme="minorHAnsi" w:hAnsiTheme="minorHAnsi" w:cstheme="minorBidi"/>
          <w:color w:val="auto"/>
        </w:rPr>
        <w:t>55</w:t>
      </w:r>
      <w:r w:rsidR="00E8232C">
        <w:rPr>
          <w:rFonts w:asciiTheme="minorHAnsi" w:hAnsiTheme="minorHAnsi" w:cstheme="minorBidi"/>
          <w:color w:val="auto"/>
        </w:rPr>
        <w:t xml:space="preserve">km </w:t>
      </w:r>
      <w:r w:rsidR="009221B1">
        <w:rPr>
          <w:rFonts w:asciiTheme="minorHAnsi" w:hAnsiTheme="minorHAnsi" w:cstheme="minorBidi"/>
          <w:color w:val="auto"/>
        </w:rPr>
        <w:t xml:space="preserve">by road </w:t>
      </w:r>
      <w:bookmarkStart w:id="0" w:name="_GoBack"/>
      <w:bookmarkEnd w:id="0"/>
      <w:r w:rsidR="00E8232C">
        <w:rPr>
          <w:rFonts w:asciiTheme="minorHAnsi" w:hAnsiTheme="minorHAnsi" w:cstheme="minorBidi"/>
          <w:color w:val="auto"/>
        </w:rPr>
        <w:t>east of Margaret River</w:t>
      </w:r>
    </w:p>
    <w:p w:rsidR="00832182" w:rsidRPr="000A4A4D"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Start times:</w:t>
      </w:r>
      <w:r w:rsidRPr="000A4A4D">
        <w:rPr>
          <w:rFonts w:asciiTheme="minorHAnsi" w:hAnsiTheme="minorHAnsi" w:cstheme="minorBidi"/>
          <w:color w:val="auto"/>
        </w:rPr>
        <w:tab/>
      </w:r>
      <w:r w:rsidR="00832182" w:rsidRPr="000A4A4D">
        <w:rPr>
          <w:rFonts w:asciiTheme="minorHAnsi" w:hAnsiTheme="minorHAnsi" w:cstheme="minorBidi"/>
          <w:color w:val="auto"/>
        </w:rPr>
        <w:t>from 1pm</w:t>
      </w:r>
    </w:p>
    <w:p w:rsidR="000F3354" w:rsidRPr="000A4A4D" w:rsidRDefault="00BC1FE8" w:rsidP="000F3354">
      <w:pPr>
        <w:pStyle w:val="Default"/>
        <w:ind w:left="1418" w:hanging="1418"/>
        <w:rPr>
          <w:rFonts w:asciiTheme="minorHAnsi" w:hAnsiTheme="minorHAnsi" w:cstheme="minorBidi"/>
          <w:color w:val="auto"/>
        </w:rPr>
      </w:pPr>
      <w:r w:rsidRPr="000A4A4D">
        <w:rPr>
          <w:rFonts w:asciiTheme="minorHAnsi" w:hAnsiTheme="minorHAnsi" w:cstheme="minorBidi"/>
          <w:color w:val="auto"/>
        </w:rPr>
        <w:t>Terrain:</w:t>
      </w:r>
      <w:r w:rsidRPr="000A4A4D">
        <w:rPr>
          <w:rFonts w:asciiTheme="minorHAnsi" w:hAnsiTheme="minorHAnsi" w:cstheme="minorBidi"/>
          <w:color w:val="auto"/>
        </w:rPr>
        <w:tab/>
      </w:r>
      <w:r w:rsidR="000F3354" w:rsidRPr="000A4A4D">
        <w:rPr>
          <w:rFonts w:asciiTheme="minorHAnsi" w:hAnsiTheme="minorHAnsi" w:cstheme="minorBidi"/>
          <w:color w:val="auto"/>
        </w:rPr>
        <w:t>Mostly flat terrain at the headwaters or Margaret River, with some slightly steep gullies in parts. Mature pine plantation with blocks of remnant native vegetation. Tracks generally firm, but riding speed slowed by fallen leaves and sticks, thick cover of pine needles in the plantation, and undergrowth on tracks in native bush. Some parts are sandy, other wetter areas have deep ruts from forestry machinery. Trail bikes have used some trails and often these are easier to ride. Otherwise the tracks get very little if any traffic, so expect tracks and junctions to be less distinct because of a cover of leaf litter.</w:t>
      </w:r>
    </w:p>
    <w:p w:rsidR="00832182" w:rsidRPr="000A4A4D"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Map:</w:t>
      </w:r>
      <w:r w:rsidRPr="000A4A4D">
        <w:rPr>
          <w:rFonts w:asciiTheme="minorHAnsi" w:hAnsiTheme="minorHAnsi" w:cstheme="minorBidi"/>
          <w:color w:val="auto"/>
        </w:rPr>
        <w:tab/>
      </w:r>
      <w:r w:rsidRPr="000A4A4D">
        <w:rPr>
          <w:rFonts w:asciiTheme="minorHAnsi" w:hAnsiTheme="minorHAnsi" w:cstheme="minorBidi"/>
          <w:color w:val="auto"/>
        </w:rPr>
        <w:tab/>
      </w:r>
      <w:r w:rsidR="000F3354" w:rsidRPr="000A4A4D">
        <w:rPr>
          <w:rFonts w:asciiTheme="minorHAnsi" w:hAnsiTheme="minorHAnsi" w:cstheme="minorBidi"/>
          <w:b/>
          <w:color w:val="auto"/>
        </w:rPr>
        <w:t>Margaret’s Other End</w:t>
      </w:r>
      <w:r w:rsidR="000F3354" w:rsidRPr="000A4A4D">
        <w:rPr>
          <w:rFonts w:asciiTheme="minorHAnsi" w:hAnsiTheme="minorHAnsi" w:cstheme="minorBidi"/>
          <w:color w:val="auto"/>
        </w:rPr>
        <w:t>.  1:20 000, 5m contours. Approx. 30x30cm</w:t>
      </w:r>
    </w:p>
    <w:p w:rsidR="000F3354" w:rsidRPr="000A4A4D" w:rsidRDefault="00BC1FE8" w:rsidP="000F3354">
      <w:pPr>
        <w:pStyle w:val="Default"/>
        <w:ind w:left="1418" w:hanging="1418"/>
        <w:rPr>
          <w:rFonts w:asciiTheme="minorHAnsi" w:hAnsiTheme="minorHAnsi" w:cstheme="minorBidi"/>
          <w:color w:val="auto"/>
        </w:rPr>
      </w:pPr>
      <w:r w:rsidRPr="000A4A4D">
        <w:rPr>
          <w:rFonts w:asciiTheme="minorHAnsi" w:hAnsiTheme="minorHAnsi" w:cstheme="minorBidi"/>
          <w:color w:val="auto"/>
        </w:rPr>
        <w:t>Notes:</w:t>
      </w:r>
      <w:r w:rsidRPr="000A4A4D">
        <w:rPr>
          <w:rFonts w:asciiTheme="minorHAnsi" w:hAnsiTheme="minorHAnsi" w:cstheme="minorBidi"/>
          <w:color w:val="auto"/>
        </w:rPr>
        <w:tab/>
      </w:r>
      <w:r w:rsidRPr="000A4A4D">
        <w:rPr>
          <w:rFonts w:asciiTheme="minorHAnsi" w:hAnsiTheme="minorHAnsi" w:cstheme="minorBidi"/>
          <w:color w:val="auto"/>
        </w:rPr>
        <w:tab/>
      </w:r>
      <w:r w:rsidR="000F3354" w:rsidRPr="000A4A4D">
        <w:rPr>
          <w:rFonts w:asciiTheme="minorHAnsi" w:hAnsiTheme="minorHAnsi" w:cstheme="minorBidi"/>
          <w:color w:val="auto"/>
        </w:rPr>
        <w:t xml:space="preserve">Most of the native vegetation is dense, so for clarity all native forest has been mapped as dense (green). Most of the pine plantation is mature, and mapped as open forest (white). Some dense young pine is mapped as green with a lighter symbol than used for native forest. In the mature pine, some rows of trees have been felled to thin out the forest, and these can be mistaken for tracks. Tree stumps and/or a central mound will indicate a felled row rather than a track, these rows are not rideable unless mapped as a track or an optional marked route (purple dashed line) and marked in the terrain with tape. Marked routes have been created in a few locations to assist in course setting options. These will mostly be equivalent to slow riding. </w:t>
      </w:r>
    </w:p>
    <w:p w:rsidR="00AA1AAB" w:rsidRDefault="00AA1AAB" w:rsidP="000F3354">
      <w:pPr>
        <w:pStyle w:val="Default"/>
        <w:ind w:left="1418" w:hanging="1418"/>
        <w:rPr>
          <w:rFonts w:asciiTheme="minorHAnsi" w:hAnsiTheme="minorHAnsi" w:cstheme="minorBidi"/>
          <w:color w:val="auto"/>
        </w:rPr>
      </w:pPr>
    </w:p>
    <w:p w:rsidR="000F3354" w:rsidRPr="000A4A4D" w:rsidRDefault="000F3354" w:rsidP="000F3354">
      <w:pPr>
        <w:pStyle w:val="Default"/>
        <w:ind w:left="1418" w:hanging="1418"/>
        <w:rPr>
          <w:rFonts w:asciiTheme="minorHAnsi" w:hAnsiTheme="minorHAnsi" w:cstheme="minorBidi"/>
          <w:color w:val="auto"/>
        </w:rPr>
      </w:pPr>
      <w:proofErr w:type="spellStart"/>
      <w:r w:rsidRPr="000A4A4D">
        <w:rPr>
          <w:rFonts w:asciiTheme="minorHAnsi" w:hAnsiTheme="minorHAnsi" w:cstheme="minorBidi"/>
          <w:color w:val="auto"/>
        </w:rPr>
        <w:lastRenderedPageBreak/>
        <w:t>Facilites</w:t>
      </w:r>
      <w:proofErr w:type="spellEnd"/>
      <w:r w:rsidRPr="000A4A4D">
        <w:rPr>
          <w:rFonts w:asciiTheme="minorHAnsi" w:hAnsiTheme="minorHAnsi" w:cstheme="minorBidi"/>
          <w:color w:val="auto"/>
        </w:rPr>
        <w:tab/>
        <w:t>Portable toilet. Mobile phone coverage is weak and patchy with Telstra. Nearest shops are Busselton and Margaret River</w:t>
      </w:r>
      <w:r w:rsidR="000A4A4D" w:rsidRPr="000A4A4D">
        <w:rPr>
          <w:rFonts w:asciiTheme="minorHAnsi" w:hAnsiTheme="minorHAnsi" w:cstheme="minorBidi"/>
          <w:color w:val="auto"/>
        </w:rPr>
        <w:t xml:space="preserve"> – no water provided on courses.</w:t>
      </w:r>
    </w:p>
    <w:p w:rsidR="00832182" w:rsidRPr="000A4A4D"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Course clos</w:t>
      </w:r>
      <w:r w:rsidR="00832182" w:rsidRPr="000A4A4D">
        <w:rPr>
          <w:rFonts w:asciiTheme="minorHAnsi" w:hAnsiTheme="minorHAnsi" w:cstheme="minorBidi"/>
          <w:color w:val="auto"/>
        </w:rPr>
        <w:t>e:</w:t>
      </w:r>
      <w:r w:rsidRPr="000A4A4D">
        <w:rPr>
          <w:rFonts w:asciiTheme="minorHAnsi" w:hAnsiTheme="minorHAnsi" w:cstheme="minorBidi"/>
          <w:color w:val="auto"/>
        </w:rPr>
        <w:tab/>
      </w:r>
      <w:r w:rsidR="00832182" w:rsidRPr="000A4A4D">
        <w:rPr>
          <w:rFonts w:asciiTheme="minorHAnsi" w:hAnsiTheme="minorHAnsi" w:cstheme="minorBidi"/>
          <w:color w:val="auto"/>
        </w:rPr>
        <w:t>5pm</w:t>
      </w:r>
    </w:p>
    <w:p w:rsidR="00BC1FE8" w:rsidRDefault="00BC1FE8" w:rsidP="00950EB3">
      <w:pPr>
        <w:pStyle w:val="Default"/>
        <w:rPr>
          <w:rFonts w:asciiTheme="minorHAnsi" w:hAnsiTheme="minorHAnsi" w:cstheme="minorBidi"/>
          <w:color w:val="auto"/>
        </w:rPr>
      </w:pPr>
      <w:r w:rsidRPr="000A4A4D">
        <w:rPr>
          <w:rFonts w:asciiTheme="minorHAnsi" w:hAnsiTheme="minorHAnsi" w:cstheme="minorBidi"/>
          <w:color w:val="auto"/>
        </w:rPr>
        <w:t>Setter:</w:t>
      </w:r>
      <w:r w:rsidRPr="000A4A4D">
        <w:rPr>
          <w:rFonts w:asciiTheme="minorHAnsi" w:hAnsiTheme="minorHAnsi" w:cstheme="minorBidi"/>
          <w:color w:val="auto"/>
        </w:rPr>
        <w:tab/>
      </w:r>
      <w:r w:rsidRPr="000A4A4D">
        <w:rPr>
          <w:rFonts w:asciiTheme="minorHAnsi" w:hAnsiTheme="minorHAnsi" w:cstheme="minorBidi"/>
          <w:color w:val="auto"/>
        </w:rPr>
        <w:tab/>
        <w:t>Duncan Sullivan</w:t>
      </w:r>
    </w:p>
    <w:p w:rsidR="00E8232C" w:rsidRPr="000A4A4D" w:rsidRDefault="00E8232C" w:rsidP="00E8232C">
      <w:pPr>
        <w:pStyle w:val="Default"/>
        <w:jc w:val="center"/>
        <w:rPr>
          <w:rFonts w:asciiTheme="minorHAnsi" w:hAnsiTheme="minorHAnsi" w:cstheme="minorBidi"/>
          <w:color w:val="auto"/>
        </w:rPr>
      </w:pPr>
      <w:r w:rsidRPr="00E8232C">
        <w:rPr>
          <w:rFonts w:asciiTheme="minorHAnsi" w:hAnsiTheme="minorHAnsi" w:cstheme="minorBidi"/>
          <w:noProof/>
          <w:color w:val="auto"/>
          <w:lang w:eastAsia="en-AU"/>
        </w:rPr>
        <w:drawing>
          <wp:inline distT="0" distB="0" distL="0" distR="0">
            <wp:extent cx="1276350" cy="121483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area.bmp"/>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0919" cy="1219188"/>
                    </a:xfrm>
                    <a:prstGeom prst="rect">
                      <a:avLst/>
                    </a:prstGeom>
                  </pic:spPr>
                </pic:pic>
              </a:graphicData>
            </a:graphic>
          </wp:inline>
        </w:drawing>
      </w:r>
    </w:p>
    <w:p w:rsidR="00832182" w:rsidRDefault="00832182" w:rsidP="00950EB3">
      <w:pPr>
        <w:pStyle w:val="Default"/>
        <w:rPr>
          <w:rFonts w:asciiTheme="minorHAnsi" w:hAnsiTheme="minorHAnsi" w:cstheme="minorBidi"/>
          <w:color w:val="auto"/>
        </w:rPr>
      </w:pPr>
    </w:p>
    <w:p w:rsidR="001A61DF" w:rsidRDefault="001A61DF" w:rsidP="00950EB3">
      <w:pPr>
        <w:pStyle w:val="Default"/>
        <w:rPr>
          <w:rFonts w:asciiTheme="minorHAnsi" w:hAnsiTheme="minorHAnsi" w:cstheme="minorBidi"/>
          <w:b/>
          <w:color w:val="auto"/>
        </w:rPr>
      </w:pPr>
      <w:r w:rsidRPr="001A61DF">
        <w:rPr>
          <w:rFonts w:asciiTheme="minorHAnsi" w:hAnsiTheme="minorHAnsi" w:cstheme="minorBidi"/>
          <w:b/>
          <w:color w:val="auto"/>
        </w:rPr>
        <w:t>WA Middle Distance Championships</w:t>
      </w:r>
    </w:p>
    <w:p w:rsidR="00AA1AAB" w:rsidRDefault="00AA1AAB" w:rsidP="00950EB3">
      <w:pPr>
        <w:pStyle w:val="Default"/>
        <w:rPr>
          <w:rFonts w:asciiTheme="minorHAnsi" w:hAnsiTheme="minorHAnsi" w:cstheme="minorBidi"/>
          <w:color w:val="auto"/>
        </w:rPr>
      </w:pPr>
    </w:p>
    <w:p w:rsidR="00E27750" w:rsidRPr="00E8232C" w:rsidRDefault="00BC1FE8" w:rsidP="00950EB3">
      <w:pPr>
        <w:pStyle w:val="Default"/>
        <w:rPr>
          <w:rFonts w:asciiTheme="minorHAnsi" w:hAnsiTheme="minorHAnsi" w:cstheme="minorBidi"/>
          <w:color w:val="auto"/>
        </w:rPr>
      </w:pPr>
      <w:r w:rsidRPr="00E8232C">
        <w:rPr>
          <w:rFonts w:asciiTheme="minorHAnsi" w:hAnsiTheme="minorHAnsi" w:cstheme="minorBidi"/>
          <w:color w:val="auto"/>
        </w:rPr>
        <w:t>Location:</w:t>
      </w:r>
      <w:r w:rsidRPr="00E8232C">
        <w:rPr>
          <w:rFonts w:asciiTheme="minorHAnsi" w:hAnsiTheme="minorHAnsi" w:cstheme="minorBidi"/>
          <w:color w:val="auto"/>
        </w:rPr>
        <w:tab/>
      </w:r>
      <w:proofErr w:type="spellStart"/>
      <w:r w:rsidR="00E8232C">
        <w:rPr>
          <w:rFonts w:asciiTheme="minorHAnsi" w:hAnsiTheme="minorHAnsi" w:cstheme="minorBidi"/>
          <w:color w:val="auto"/>
        </w:rPr>
        <w:t>Wharncliffe</w:t>
      </w:r>
      <w:proofErr w:type="spellEnd"/>
      <w:r w:rsidR="00E8232C">
        <w:rPr>
          <w:rFonts w:asciiTheme="minorHAnsi" w:hAnsiTheme="minorHAnsi" w:cstheme="minorBidi"/>
          <w:color w:val="auto"/>
        </w:rPr>
        <w:t xml:space="preserve"> Mill, </w:t>
      </w:r>
      <w:r w:rsidR="000F3354" w:rsidRPr="00E8232C">
        <w:rPr>
          <w:rFonts w:asciiTheme="minorHAnsi" w:hAnsiTheme="minorHAnsi" w:cstheme="minorBidi"/>
          <w:color w:val="auto"/>
        </w:rPr>
        <w:t>Margaret River</w:t>
      </w:r>
    </w:p>
    <w:p w:rsidR="001A61DF" w:rsidRPr="00E8232C" w:rsidRDefault="00BC1FE8" w:rsidP="00950EB3">
      <w:pPr>
        <w:pStyle w:val="Default"/>
        <w:rPr>
          <w:rFonts w:asciiTheme="minorHAnsi" w:hAnsiTheme="minorHAnsi" w:cstheme="minorBidi"/>
          <w:color w:val="auto"/>
        </w:rPr>
      </w:pPr>
      <w:r w:rsidRPr="00E8232C">
        <w:rPr>
          <w:rFonts w:asciiTheme="minorHAnsi" w:hAnsiTheme="minorHAnsi" w:cstheme="minorBidi"/>
          <w:color w:val="auto"/>
        </w:rPr>
        <w:t>Start times:</w:t>
      </w:r>
      <w:r w:rsidRPr="00E8232C">
        <w:rPr>
          <w:rFonts w:asciiTheme="minorHAnsi" w:hAnsiTheme="minorHAnsi" w:cstheme="minorBidi"/>
          <w:color w:val="auto"/>
        </w:rPr>
        <w:tab/>
      </w:r>
      <w:r w:rsidR="001A61DF" w:rsidRPr="00E8232C">
        <w:rPr>
          <w:rFonts w:asciiTheme="minorHAnsi" w:hAnsiTheme="minorHAnsi" w:cstheme="minorBidi"/>
          <w:color w:val="auto"/>
        </w:rPr>
        <w:t>from 9am</w:t>
      </w:r>
    </w:p>
    <w:p w:rsidR="001A61DF" w:rsidRPr="00A62D57" w:rsidRDefault="00BC1FE8" w:rsidP="00950EB3">
      <w:pPr>
        <w:pStyle w:val="Default"/>
        <w:rPr>
          <w:rFonts w:asciiTheme="minorHAnsi" w:hAnsiTheme="minorHAnsi" w:cstheme="minorBidi"/>
          <w:color w:val="auto"/>
        </w:rPr>
      </w:pPr>
      <w:r w:rsidRPr="00A62D57">
        <w:rPr>
          <w:rFonts w:asciiTheme="minorHAnsi" w:hAnsiTheme="minorHAnsi" w:cstheme="minorBidi"/>
          <w:color w:val="auto"/>
        </w:rPr>
        <w:t>Terrain:</w:t>
      </w:r>
      <w:r w:rsidRPr="00A62D57">
        <w:rPr>
          <w:rFonts w:asciiTheme="minorHAnsi" w:hAnsiTheme="minorHAnsi" w:cstheme="minorBidi"/>
          <w:color w:val="auto"/>
        </w:rPr>
        <w:tab/>
      </w:r>
      <w:r w:rsidR="001A61DF" w:rsidRPr="00A62D57">
        <w:rPr>
          <w:rFonts w:asciiTheme="minorHAnsi" w:hAnsiTheme="minorHAnsi" w:cstheme="minorBidi"/>
          <w:color w:val="auto"/>
        </w:rPr>
        <w:t xml:space="preserve">Pine </w:t>
      </w:r>
      <w:r w:rsidRPr="00A62D57">
        <w:rPr>
          <w:rFonts w:asciiTheme="minorHAnsi" w:hAnsiTheme="minorHAnsi" w:cstheme="minorBidi"/>
          <w:color w:val="auto"/>
        </w:rPr>
        <w:t xml:space="preserve">&amp; native </w:t>
      </w:r>
      <w:r w:rsidR="001A61DF" w:rsidRPr="00A62D57">
        <w:rPr>
          <w:rFonts w:asciiTheme="minorHAnsi" w:hAnsiTheme="minorHAnsi" w:cstheme="minorBidi"/>
          <w:color w:val="auto"/>
        </w:rPr>
        <w:t>forest</w:t>
      </w:r>
      <w:r w:rsidR="00A62D57" w:rsidRPr="00A62D57">
        <w:rPr>
          <w:rFonts w:asciiTheme="minorHAnsi" w:hAnsiTheme="minorHAnsi" w:cstheme="minorBidi"/>
          <w:color w:val="auto"/>
        </w:rPr>
        <w:t xml:space="preserve"> with dedicated MTB trails</w:t>
      </w:r>
    </w:p>
    <w:p w:rsidR="001A61DF" w:rsidRPr="00DB264B" w:rsidRDefault="00BC1FE8" w:rsidP="00950EB3">
      <w:pPr>
        <w:pStyle w:val="Default"/>
        <w:rPr>
          <w:rFonts w:asciiTheme="minorHAnsi" w:hAnsiTheme="minorHAnsi" w:cstheme="minorBidi"/>
          <w:color w:val="auto"/>
        </w:rPr>
      </w:pPr>
      <w:r w:rsidRPr="00DB264B">
        <w:rPr>
          <w:rFonts w:asciiTheme="minorHAnsi" w:hAnsiTheme="minorHAnsi" w:cstheme="minorBidi"/>
          <w:color w:val="auto"/>
        </w:rPr>
        <w:t>Map:</w:t>
      </w:r>
      <w:r w:rsidRPr="00DB264B">
        <w:rPr>
          <w:rFonts w:asciiTheme="minorHAnsi" w:hAnsiTheme="minorHAnsi" w:cstheme="minorBidi"/>
          <w:color w:val="auto"/>
        </w:rPr>
        <w:tab/>
      </w:r>
      <w:r w:rsidRPr="00DB264B">
        <w:rPr>
          <w:rFonts w:asciiTheme="minorHAnsi" w:hAnsiTheme="minorHAnsi" w:cstheme="minorBidi"/>
          <w:color w:val="auto"/>
        </w:rPr>
        <w:tab/>
      </w:r>
      <w:r w:rsidR="000F3354" w:rsidRPr="000A4A4D">
        <w:rPr>
          <w:rFonts w:asciiTheme="minorHAnsi" w:hAnsiTheme="minorHAnsi" w:cstheme="minorBidi"/>
          <w:b/>
          <w:color w:val="auto"/>
        </w:rPr>
        <w:t>Carters’ Pines</w:t>
      </w:r>
      <w:r w:rsidR="000F3354">
        <w:rPr>
          <w:rFonts w:asciiTheme="minorHAnsi" w:hAnsiTheme="minorHAnsi" w:cstheme="minorBidi"/>
          <w:color w:val="auto"/>
        </w:rPr>
        <w:t xml:space="preserve">.  1:10 </w:t>
      </w:r>
      <w:r w:rsidR="001A61DF" w:rsidRPr="00DB264B">
        <w:rPr>
          <w:rFonts w:asciiTheme="minorHAnsi" w:hAnsiTheme="minorHAnsi" w:cstheme="minorBidi"/>
          <w:color w:val="auto"/>
        </w:rPr>
        <w:t>000</w:t>
      </w:r>
      <w:r w:rsidR="000F3354">
        <w:rPr>
          <w:rFonts w:asciiTheme="minorHAnsi" w:hAnsiTheme="minorHAnsi" w:cstheme="minorBidi"/>
          <w:color w:val="auto"/>
        </w:rPr>
        <w:t>,</w:t>
      </w:r>
      <w:r w:rsidR="00403ACA" w:rsidRPr="00DB264B">
        <w:rPr>
          <w:rFonts w:asciiTheme="minorHAnsi" w:hAnsiTheme="minorHAnsi" w:cstheme="minorBidi"/>
          <w:color w:val="auto"/>
        </w:rPr>
        <w:t xml:space="preserve"> 5m contours</w:t>
      </w:r>
      <w:r w:rsidR="000F3354">
        <w:rPr>
          <w:rFonts w:asciiTheme="minorHAnsi" w:hAnsiTheme="minorHAnsi" w:cstheme="minorBidi"/>
          <w:color w:val="auto"/>
        </w:rPr>
        <w:t>.  A3</w:t>
      </w:r>
    </w:p>
    <w:p w:rsidR="001A61DF" w:rsidRPr="00BB5CE3" w:rsidRDefault="001A61DF" w:rsidP="00BB5CE3">
      <w:pPr>
        <w:pStyle w:val="Default"/>
        <w:ind w:left="1418" w:hanging="1418"/>
        <w:rPr>
          <w:rFonts w:asciiTheme="minorHAnsi" w:hAnsiTheme="minorHAnsi" w:cstheme="minorBidi"/>
          <w:color w:val="auto"/>
        </w:rPr>
      </w:pPr>
      <w:r w:rsidRPr="00BB5CE3">
        <w:rPr>
          <w:rFonts w:asciiTheme="minorHAnsi" w:hAnsiTheme="minorHAnsi" w:cstheme="minorBidi"/>
          <w:color w:val="auto"/>
        </w:rPr>
        <w:t>Note</w:t>
      </w:r>
      <w:r w:rsidR="00BC1FE8" w:rsidRPr="00BB5CE3">
        <w:rPr>
          <w:rFonts w:asciiTheme="minorHAnsi" w:hAnsiTheme="minorHAnsi" w:cstheme="minorBidi"/>
          <w:color w:val="auto"/>
        </w:rPr>
        <w:t>s:</w:t>
      </w:r>
      <w:r w:rsidR="00BC1FE8" w:rsidRPr="00BB5CE3">
        <w:rPr>
          <w:rFonts w:asciiTheme="minorHAnsi" w:hAnsiTheme="minorHAnsi" w:cstheme="minorBidi"/>
          <w:color w:val="auto"/>
        </w:rPr>
        <w:tab/>
      </w:r>
      <w:r w:rsidR="00BC1FE8" w:rsidRPr="00BB5CE3">
        <w:rPr>
          <w:rFonts w:asciiTheme="minorHAnsi" w:hAnsiTheme="minorHAnsi" w:cstheme="minorBidi"/>
          <w:color w:val="auto"/>
        </w:rPr>
        <w:tab/>
      </w:r>
      <w:r w:rsidR="00BB5CE3" w:rsidRPr="00BB5CE3">
        <w:rPr>
          <w:rFonts w:asciiTheme="minorHAnsi" w:hAnsiTheme="minorHAnsi" w:cstheme="minorBidi"/>
          <w:color w:val="auto"/>
        </w:rPr>
        <w:t>The area is a mix of pine and native forest, with much of the pine forest thinned by logging.  These areas are open but presently marked as ‘rough open, scattered trees’ (unrideable land – see the symbol set below).  At the time of writing, the Forest Products Commission had not yet decided on further logging in the area.  If they do so, the western part of the map will have significant out of bounds areas that we may not enter.  This will be advised closer to the event.</w:t>
      </w:r>
    </w:p>
    <w:p w:rsidR="00BB5CE3" w:rsidRPr="00BB5CE3" w:rsidRDefault="00BB5CE3" w:rsidP="00BB5CE3">
      <w:pPr>
        <w:pStyle w:val="Default"/>
        <w:ind w:left="1418" w:hanging="1418"/>
        <w:rPr>
          <w:rFonts w:asciiTheme="minorHAnsi" w:hAnsiTheme="minorHAnsi" w:cstheme="minorBidi"/>
          <w:color w:val="auto"/>
        </w:rPr>
      </w:pPr>
    </w:p>
    <w:p w:rsidR="00BB5CE3" w:rsidRPr="00BB5CE3" w:rsidRDefault="00BB5CE3" w:rsidP="00BB5CE3">
      <w:pPr>
        <w:pStyle w:val="Default"/>
        <w:ind w:left="1418" w:hanging="1418"/>
        <w:rPr>
          <w:rFonts w:asciiTheme="minorHAnsi" w:hAnsiTheme="minorHAnsi" w:cstheme="minorBidi"/>
          <w:color w:val="auto"/>
        </w:rPr>
      </w:pPr>
      <w:r w:rsidRPr="00BB5CE3">
        <w:rPr>
          <w:rFonts w:asciiTheme="minorHAnsi" w:hAnsiTheme="minorHAnsi" w:cstheme="minorBidi"/>
          <w:color w:val="auto"/>
        </w:rPr>
        <w:tab/>
        <w:t>Many of the single tracks are single directional and will be marked as such on the map (see one way symbol in the symbol set below).  This is done mainly to prevent incidents with other trail users on the day and because these tracks are meant to be ridden in the direction indicated.  Please do not ride them the wrong way.</w:t>
      </w:r>
    </w:p>
    <w:p w:rsidR="00E8232C" w:rsidRDefault="00E8232C" w:rsidP="00BB5CE3">
      <w:pPr>
        <w:pStyle w:val="Default"/>
        <w:ind w:left="1418" w:hanging="1418"/>
        <w:rPr>
          <w:rFonts w:asciiTheme="minorHAnsi" w:hAnsiTheme="minorHAnsi" w:cstheme="minorBidi"/>
          <w:color w:val="auto"/>
        </w:rPr>
      </w:pPr>
      <w:r>
        <w:rPr>
          <w:rFonts w:asciiTheme="minorHAnsi" w:hAnsiTheme="minorHAnsi" w:cstheme="minorBidi"/>
          <w:color w:val="auto"/>
        </w:rPr>
        <w:t>Facilities:</w:t>
      </w:r>
      <w:r>
        <w:rPr>
          <w:rFonts w:asciiTheme="minorHAnsi" w:hAnsiTheme="minorHAnsi" w:cstheme="minorBidi"/>
          <w:color w:val="auto"/>
        </w:rPr>
        <w:tab/>
      </w:r>
      <w:r w:rsidR="00BB5CE3">
        <w:rPr>
          <w:rFonts w:asciiTheme="minorHAnsi" w:hAnsiTheme="minorHAnsi" w:cstheme="minorBidi"/>
          <w:color w:val="auto"/>
        </w:rPr>
        <w:t xml:space="preserve">Toilets, showers for campers, camp kitchen.  Margaret River </w:t>
      </w:r>
      <w:proofErr w:type="gramStart"/>
      <w:r w:rsidR="00BB5CE3">
        <w:rPr>
          <w:rFonts w:asciiTheme="minorHAnsi" w:hAnsiTheme="minorHAnsi" w:cstheme="minorBidi"/>
          <w:color w:val="auto"/>
        </w:rPr>
        <w:t>township</w:t>
      </w:r>
      <w:proofErr w:type="gramEnd"/>
      <w:r w:rsidR="00BB5CE3">
        <w:rPr>
          <w:rFonts w:asciiTheme="minorHAnsi" w:hAnsiTheme="minorHAnsi" w:cstheme="minorBidi"/>
          <w:color w:val="auto"/>
        </w:rPr>
        <w:t xml:space="preserve"> is a short ride away.</w:t>
      </w:r>
    </w:p>
    <w:p w:rsidR="001A61DF" w:rsidRPr="00E8232C" w:rsidRDefault="00BC1FE8" w:rsidP="00950EB3">
      <w:pPr>
        <w:pStyle w:val="Default"/>
        <w:rPr>
          <w:rFonts w:asciiTheme="minorHAnsi" w:hAnsiTheme="minorHAnsi" w:cstheme="minorBidi"/>
          <w:color w:val="auto"/>
        </w:rPr>
      </w:pPr>
      <w:r w:rsidRPr="00E8232C">
        <w:rPr>
          <w:rFonts w:asciiTheme="minorHAnsi" w:hAnsiTheme="minorHAnsi" w:cstheme="minorBidi"/>
          <w:color w:val="auto"/>
        </w:rPr>
        <w:t>Course clos</w:t>
      </w:r>
      <w:r w:rsidR="001A61DF" w:rsidRPr="00E8232C">
        <w:rPr>
          <w:rFonts w:asciiTheme="minorHAnsi" w:hAnsiTheme="minorHAnsi" w:cstheme="minorBidi"/>
          <w:color w:val="auto"/>
        </w:rPr>
        <w:t>e:</w:t>
      </w:r>
      <w:r w:rsidRPr="00E8232C">
        <w:rPr>
          <w:rFonts w:asciiTheme="minorHAnsi" w:hAnsiTheme="minorHAnsi" w:cstheme="minorBidi"/>
          <w:color w:val="auto"/>
        </w:rPr>
        <w:tab/>
      </w:r>
      <w:r w:rsidR="001A61DF" w:rsidRPr="00E8232C">
        <w:rPr>
          <w:rFonts w:asciiTheme="minorHAnsi" w:hAnsiTheme="minorHAnsi" w:cstheme="minorBidi"/>
          <w:color w:val="auto"/>
        </w:rPr>
        <w:t>1</w:t>
      </w:r>
      <w:r w:rsidRPr="00E8232C">
        <w:rPr>
          <w:rFonts w:asciiTheme="minorHAnsi" w:hAnsiTheme="minorHAnsi" w:cstheme="minorBidi"/>
          <w:color w:val="auto"/>
        </w:rPr>
        <w:t>2:30</w:t>
      </w:r>
      <w:r w:rsidR="001A61DF" w:rsidRPr="00E8232C">
        <w:rPr>
          <w:rFonts w:asciiTheme="minorHAnsi" w:hAnsiTheme="minorHAnsi" w:cstheme="minorBidi"/>
          <w:color w:val="auto"/>
        </w:rPr>
        <w:t>pm</w:t>
      </w:r>
    </w:p>
    <w:p w:rsidR="00BC1FE8" w:rsidRDefault="00BC1FE8" w:rsidP="00950EB3">
      <w:pPr>
        <w:pStyle w:val="Default"/>
        <w:rPr>
          <w:rFonts w:asciiTheme="minorHAnsi" w:hAnsiTheme="minorHAnsi" w:cstheme="minorBidi"/>
          <w:color w:val="auto"/>
        </w:rPr>
      </w:pPr>
      <w:r w:rsidRPr="00DB264B">
        <w:rPr>
          <w:rFonts w:asciiTheme="minorHAnsi" w:hAnsiTheme="minorHAnsi" w:cstheme="minorBidi"/>
          <w:color w:val="auto"/>
        </w:rPr>
        <w:t>Setter:</w:t>
      </w:r>
      <w:r w:rsidRPr="00DB264B">
        <w:rPr>
          <w:rFonts w:asciiTheme="minorHAnsi" w:hAnsiTheme="minorHAnsi" w:cstheme="minorBidi"/>
          <w:color w:val="auto"/>
        </w:rPr>
        <w:tab/>
      </w:r>
      <w:r w:rsidRPr="00DB264B">
        <w:rPr>
          <w:rFonts w:asciiTheme="minorHAnsi" w:hAnsiTheme="minorHAnsi" w:cstheme="minorBidi"/>
          <w:color w:val="auto"/>
        </w:rPr>
        <w:tab/>
        <w:t>Ian Dalton</w:t>
      </w:r>
    </w:p>
    <w:p w:rsidR="00E8232C" w:rsidRPr="00DB264B" w:rsidRDefault="00BB5CE3" w:rsidP="00E8232C">
      <w:pPr>
        <w:pStyle w:val="Default"/>
        <w:jc w:val="center"/>
        <w:rPr>
          <w:rFonts w:asciiTheme="minorHAnsi" w:hAnsiTheme="minorHAnsi" w:cstheme="minorBidi"/>
          <w:color w:val="auto"/>
        </w:rPr>
      </w:pPr>
      <w:r w:rsidRPr="00BB5CE3">
        <w:rPr>
          <w:rFonts w:asciiTheme="minorHAnsi" w:hAnsiTheme="minorHAnsi" w:cstheme="minorBidi"/>
          <w:noProof/>
          <w:color w:val="auto"/>
          <w:lang w:eastAsia="en-AU"/>
        </w:rPr>
        <w:drawing>
          <wp:inline distT="0" distB="0" distL="0" distR="0">
            <wp:extent cx="1277440" cy="1171575"/>
            <wp:effectExtent l="19050" t="0" r="0" b="0"/>
            <wp:docPr id="12" name="Picture 2" descr="C:\Users\dumbdog\AppData\Local\Temp\map sample middle 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mbdog\AppData\Local\Temp\map sample middle dist.jpg"/>
                    <pic:cNvPicPr>
                      <a:picLocks noChangeAspect="1" noChangeArrowheads="1"/>
                    </pic:cNvPicPr>
                  </pic:nvPicPr>
                  <pic:blipFill>
                    <a:blip r:embed="rId8"/>
                    <a:srcRect/>
                    <a:stretch>
                      <a:fillRect/>
                    </a:stretch>
                  </pic:blipFill>
                  <pic:spPr bwMode="auto">
                    <a:xfrm>
                      <a:off x="0" y="0"/>
                      <a:ext cx="1276303" cy="1170533"/>
                    </a:xfrm>
                    <a:prstGeom prst="rect">
                      <a:avLst/>
                    </a:prstGeom>
                    <a:noFill/>
                    <a:ln w="9525">
                      <a:noFill/>
                      <a:miter lim="800000"/>
                      <a:headEnd/>
                      <a:tailEnd/>
                    </a:ln>
                  </pic:spPr>
                </pic:pic>
              </a:graphicData>
            </a:graphic>
          </wp:inline>
        </w:drawing>
      </w:r>
    </w:p>
    <w:p w:rsidR="00AA1AAB" w:rsidRDefault="00AA1AAB"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p>
    <w:p w:rsidR="001A61DF" w:rsidRDefault="001A61DF" w:rsidP="00950EB3">
      <w:pPr>
        <w:pStyle w:val="Default"/>
        <w:rPr>
          <w:rFonts w:asciiTheme="minorHAnsi" w:hAnsiTheme="minorHAnsi" w:cstheme="minorBidi"/>
          <w:b/>
          <w:color w:val="auto"/>
        </w:rPr>
      </w:pPr>
      <w:r w:rsidRPr="001A61DF">
        <w:rPr>
          <w:rFonts w:asciiTheme="minorHAnsi" w:hAnsiTheme="minorHAnsi" w:cstheme="minorBidi"/>
          <w:b/>
          <w:color w:val="auto"/>
        </w:rPr>
        <w:lastRenderedPageBreak/>
        <w:t>Sprint Distance Event</w:t>
      </w:r>
    </w:p>
    <w:p w:rsidR="00AA1AAB" w:rsidRDefault="00AA1AAB" w:rsidP="00950EB3">
      <w:pPr>
        <w:pStyle w:val="Default"/>
        <w:rPr>
          <w:rFonts w:asciiTheme="minorHAnsi" w:hAnsiTheme="minorHAnsi" w:cstheme="minorBidi"/>
          <w:color w:val="auto"/>
        </w:rPr>
      </w:pPr>
    </w:p>
    <w:p w:rsidR="00E27750" w:rsidRDefault="00BC1FE8" w:rsidP="00950EB3">
      <w:pPr>
        <w:pStyle w:val="Default"/>
        <w:rPr>
          <w:rFonts w:asciiTheme="minorHAnsi" w:hAnsiTheme="minorHAnsi" w:cstheme="minorBidi"/>
          <w:color w:val="auto"/>
        </w:rPr>
      </w:pPr>
      <w:r>
        <w:rPr>
          <w:rFonts w:asciiTheme="minorHAnsi" w:hAnsiTheme="minorHAnsi" w:cstheme="minorBidi"/>
          <w:color w:val="auto"/>
        </w:rPr>
        <w:t>Location:</w:t>
      </w:r>
      <w:r>
        <w:rPr>
          <w:rFonts w:asciiTheme="minorHAnsi" w:hAnsiTheme="minorHAnsi" w:cstheme="minorBidi"/>
          <w:color w:val="auto"/>
        </w:rPr>
        <w:tab/>
      </w:r>
      <w:r w:rsidR="00BB5CE3">
        <w:rPr>
          <w:rFonts w:asciiTheme="minorHAnsi" w:hAnsiTheme="minorHAnsi" w:cstheme="minorBidi"/>
          <w:color w:val="auto"/>
        </w:rPr>
        <w:t>Margaret River Leisure Centre</w:t>
      </w:r>
      <w:r w:rsidR="00E8232C">
        <w:rPr>
          <w:rFonts w:asciiTheme="minorHAnsi" w:hAnsiTheme="minorHAnsi" w:cstheme="minorBidi"/>
          <w:color w:val="auto"/>
        </w:rPr>
        <w:t>, M</w:t>
      </w:r>
      <w:r w:rsidR="000F3354">
        <w:rPr>
          <w:rFonts w:asciiTheme="minorHAnsi" w:hAnsiTheme="minorHAnsi" w:cstheme="minorBidi"/>
          <w:color w:val="auto"/>
        </w:rPr>
        <w:t>argaret River</w:t>
      </w:r>
    </w:p>
    <w:p w:rsidR="001A61DF" w:rsidRDefault="00BC1FE8" w:rsidP="00950EB3">
      <w:pPr>
        <w:pStyle w:val="Default"/>
        <w:rPr>
          <w:rFonts w:asciiTheme="minorHAnsi" w:hAnsiTheme="minorHAnsi" w:cstheme="minorBidi"/>
          <w:color w:val="auto"/>
        </w:rPr>
      </w:pPr>
      <w:r>
        <w:rPr>
          <w:rFonts w:asciiTheme="minorHAnsi" w:hAnsiTheme="minorHAnsi" w:cstheme="minorBidi"/>
          <w:color w:val="auto"/>
        </w:rPr>
        <w:t>Start times:</w:t>
      </w:r>
      <w:r>
        <w:rPr>
          <w:rFonts w:asciiTheme="minorHAnsi" w:hAnsiTheme="minorHAnsi" w:cstheme="minorBidi"/>
          <w:color w:val="auto"/>
        </w:rPr>
        <w:tab/>
      </w:r>
      <w:r w:rsidR="001A61DF">
        <w:rPr>
          <w:rFonts w:asciiTheme="minorHAnsi" w:hAnsiTheme="minorHAnsi" w:cstheme="minorBidi"/>
          <w:color w:val="auto"/>
        </w:rPr>
        <w:t>from 2pm</w:t>
      </w:r>
    </w:p>
    <w:p w:rsidR="001A61DF" w:rsidRDefault="00BC1FE8" w:rsidP="00950EB3">
      <w:pPr>
        <w:pStyle w:val="Default"/>
        <w:rPr>
          <w:rFonts w:asciiTheme="minorHAnsi" w:hAnsiTheme="minorHAnsi" w:cstheme="minorBidi"/>
          <w:color w:val="auto"/>
        </w:rPr>
      </w:pPr>
      <w:r>
        <w:rPr>
          <w:rFonts w:asciiTheme="minorHAnsi" w:hAnsiTheme="minorHAnsi" w:cstheme="minorBidi"/>
          <w:color w:val="auto"/>
        </w:rPr>
        <w:t>Terrain:</w:t>
      </w:r>
      <w:r>
        <w:rPr>
          <w:rFonts w:asciiTheme="minorHAnsi" w:hAnsiTheme="minorHAnsi" w:cstheme="minorBidi"/>
          <w:color w:val="auto"/>
        </w:rPr>
        <w:tab/>
      </w:r>
      <w:r w:rsidR="001A61DF">
        <w:rPr>
          <w:rFonts w:asciiTheme="minorHAnsi" w:hAnsiTheme="minorHAnsi" w:cstheme="minorBidi"/>
          <w:color w:val="auto"/>
        </w:rPr>
        <w:t>Native bush tracks and urban parklands</w:t>
      </w:r>
      <w:r w:rsidR="00A62D57">
        <w:rPr>
          <w:rFonts w:asciiTheme="minorHAnsi" w:hAnsiTheme="minorHAnsi" w:cstheme="minorBidi"/>
          <w:color w:val="auto"/>
        </w:rPr>
        <w:t>, minimal climb on all courses</w:t>
      </w:r>
    </w:p>
    <w:p w:rsidR="001A61DF" w:rsidRDefault="00BC1FE8" w:rsidP="00950EB3">
      <w:pPr>
        <w:pStyle w:val="Default"/>
        <w:rPr>
          <w:rFonts w:asciiTheme="minorHAnsi" w:hAnsiTheme="minorHAnsi" w:cstheme="minorBidi"/>
          <w:color w:val="auto"/>
        </w:rPr>
      </w:pPr>
      <w:r>
        <w:rPr>
          <w:rFonts w:asciiTheme="minorHAnsi" w:hAnsiTheme="minorHAnsi" w:cstheme="minorBidi"/>
          <w:color w:val="auto"/>
        </w:rPr>
        <w:t>Map:</w:t>
      </w:r>
      <w:r>
        <w:rPr>
          <w:rFonts w:asciiTheme="minorHAnsi" w:hAnsiTheme="minorHAnsi" w:cstheme="minorBidi"/>
          <w:color w:val="auto"/>
        </w:rPr>
        <w:tab/>
      </w:r>
      <w:r>
        <w:rPr>
          <w:rFonts w:asciiTheme="minorHAnsi" w:hAnsiTheme="minorHAnsi" w:cstheme="minorBidi"/>
          <w:color w:val="auto"/>
        </w:rPr>
        <w:tab/>
      </w:r>
      <w:r w:rsidR="000F3354" w:rsidRPr="000A4A4D">
        <w:rPr>
          <w:rFonts w:asciiTheme="minorHAnsi" w:hAnsiTheme="minorHAnsi" w:cstheme="minorBidi"/>
          <w:b/>
          <w:color w:val="auto"/>
        </w:rPr>
        <w:t>Gloucester Park</w:t>
      </w:r>
      <w:r w:rsidR="000F3354">
        <w:rPr>
          <w:rFonts w:asciiTheme="minorHAnsi" w:hAnsiTheme="minorHAnsi" w:cstheme="minorBidi"/>
          <w:color w:val="auto"/>
        </w:rPr>
        <w:t xml:space="preserve">.  </w:t>
      </w:r>
      <w:r w:rsidR="001A61DF">
        <w:rPr>
          <w:rFonts w:asciiTheme="minorHAnsi" w:hAnsiTheme="minorHAnsi" w:cstheme="minorBidi"/>
          <w:color w:val="auto"/>
        </w:rPr>
        <w:t>1:7500</w:t>
      </w:r>
      <w:r w:rsidR="000F3354">
        <w:rPr>
          <w:rFonts w:asciiTheme="minorHAnsi" w:hAnsiTheme="minorHAnsi" w:cstheme="minorBidi"/>
          <w:color w:val="auto"/>
        </w:rPr>
        <w:t>,</w:t>
      </w:r>
      <w:r w:rsidR="00403ACA">
        <w:rPr>
          <w:rFonts w:asciiTheme="minorHAnsi" w:hAnsiTheme="minorHAnsi" w:cstheme="minorBidi"/>
          <w:color w:val="auto"/>
        </w:rPr>
        <w:t xml:space="preserve"> 5m contours</w:t>
      </w:r>
      <w:r w:rsidR="000F3354">
        <w:rPr>
          <w:rFonts w:asciiTheme="minorHAnsi" w:hAnsiTheme="minorHAnsi" w:cstheme="minorBidi"/>
          <w:color w:val="auto"/>
        </w:rPr>
        <w:t xml:space="preserve">.  </w:t>
      </w:r>
      <w:r w:rsidR="00E8232C">
        <w:rPr>
          <w:rFonts w:asciiTheme="minorHAnsi" w:hAnsiTheme="minorHAnsi" w:cstheme="minorBidi"/>
          <w:color w:val="auto"/>
        </w:rPr>
        <w:t xml:space="preserve">Approx. </w:t>
      </w:r>
      <w:r w:rsidR="000F3354">
        <w:rPr>
          <w:rFonts w:asciiTheme="minorHAnsi" w:hAnsiTheme="minorHAnsi" w:cstheme="minorBidi"/>
          <w:color w:val="auto"/>
        </w:rPr>
        <w:t>30cm x 30cm</w:t>
      </w:r>
    </w:p>
    <w:p w:rsidR="001A61DF" w:rsidRDefault="001A61DF" w:rsidP="005D0074">
      <w:pPr>
        <w:pStyle w:val="Default"/>
        <w:ind w:left="1474" w:hanging="1474"/>
        <w:rPr>
          <w:rFonts w:asciiTheme="minorHAnsi" w:hAnsiTheme="minorHAnsi" w:cstheme="minorBidi"/>
          <w:color w:val="auto"/>
        </w:rPr>
      </w:pPr>
      <w:r>
        <w:rPr>
          <w:rFonts w:asciiTheme="minorHAnsi" w:hAnsiTheme="minorHAnsi" w:cstheme="minorBidi"/>
          <w:color w:val="auto"/>
        </w:rPr>
        <w:t>Notes</w:t>
      </w:r>
      <w:r w:rsidR="005D0074">
        <w:rPr>
          <w:rFonts w:asciiTheme="minorHAnsi" w:hAnsiTheme="minorHAnsi" w:cstheme="minorBidi"/>
          <w:color w:val="auto"/>
        </w:rPr>
        <w:t>:</w:t>
      </w:r>
      <w:r w:rsidR="005D0074">
        <w:rPr>
          <w:rFonts w:asciiTheme="minorHAnsi" w:hAnsiTheme="minorHAnsi" w:cstheme="minorBidi"/>
          <w:color w:val="auto"/>
        </w:rPr>
        <w:tab/>
      </w:r>
      <w:r>
        <w:rPr>
          <w:rFonts w:asciiTheme="minorHAnsi" w:hAnsiTheme="minorHAnsi" w:cstheme="minorBidi"/>
          <w:color w:val="auto"/>
        </w:rPr>
        <w:t>The course contains a mixture of fast-to-medium riding tracks, residential roads, parklands, high school and sporting grounds.  Please be courteous to other area users.</w:t>
      </w:r>
      <w:r w:rsidR="00BC1FE8">
        <w:rPr>
          <w:rFonts w:asciiTheme="minorHAnsi" w:hAnsiTheme="minorHAnsi" w:cstheme="minorBidi"/>
          <w:color w:val="auto"/>
        </w:rPr>
        <w:t xml:space="preserve">  There are some out of bounds areas</w:t>
      </w:r>
      <w:r w:rsidR="00A62D57">
        <w:rPr>
          <w:rFonts w:asciiTheme="minorHAnsi" w:hAnsiTheme="minorHAnsi" w:cstheme="minorBidi"/>
          <w:color w:val="auto"/>
        </w:rPr>
        <w:t xml:space="preserve"> including, but not limited to, major roads.</w:t>
      </w:r>
    </w:p>
    <w:p w:rsidR="000A4A4D" w:rsidRDefault="000A4A4D" w:rsidP="005D0074">
      <w:pPr>
        <w:pStyle w:val="Default"/>
        <w:ind w:left="1474" w:hanging="1474"/>
        <w:rPr>
          <w:rFonts w:asciiTheme="minorHAnsi" w:hAnsiTheme="minorHAnsi" w:cstheme="minorBidi"/>
          <w:color w:val="auto"/>
        </w:rPr>
      </w:pPr>
      <w:r>
        <w:rPr>
          <w:rFonts w:asciiTheme="minorHAnsi" w:hAnsiTheme="minorHAnsi" w:cstheme="minorBidi"/>
          <w:color w:val="auto"/>
        </w:rPr>
        <w:t>Facilities:</w:t>
      </w:r>
      <w:r>
        <w:rPr>
          <w:rFonts w:asciiTheme="minorHAnsi" w:hAnsiTheme="minorHAnsi" w:cstheme="minorBidi"/>
          <w:color w:val="auto"/>
        </w:rPr>
        <w:tab/>
        <w:t xml:space="preserve">Toilet, water, shops nearby, </w:t>
      </w:r>
      <w:proofErr w:type="gramStart"/>
      <w:r>
        <w:rPr>
          <w:rFonts w:asciiTheme="minorHAnsi" w:hAnsiTheme="minorHAnsi" w:cstheme="minorBidi"/>
          <w:color w:val="auto"/>
        </w:rPr>
        <w:t>skate park</w:t>
      </w:r>
      <w:proofErr w:type="gramEnd"/>
      <w:r>
        <w:rPr>
          <w:rFonts w:asciiTheme="minorHAnsi" w:hAnsiTheme="minorHAnsi" w:cstheme="minorBidi"/>
          <w:color w:val="auto"/>
        </w:rPr>
        <w:t>.</w:t>
      </w:r>
    </w:p>
    <w:p w:rsidR="001A61DF" w:rsidRDefault="00BC1FE8" w:rsidP="00950EB3">
      <w:pPr>
        <w:pStyle w:val="Default"/>
        <w:rPr>
          <w:rFonts w:asciiTheme="minorHAnsi" w:hAnsiTheme="minorHAnsi" w:cstheme="minorBidi"/>
          <w:color w:val="auto"/>
        </w:rPr>
      </w:pPr>
      <w:r>
        <w:rPr>
          <w:rFonts w:asciiTheme="minorHAnsi" w:hAnsiTheme="minorHAnsi" w:cstheme="minorBidi"/>
          <w:color w:val="auto"/>
        </w:rPr>
        <w:t>Course clos</w:t>
      </w:r>
      <w:r w:rsidR="001A61DF">
        <w:rPr>
          <w:rFonts w:asciiTheme="minorHAnsi" w:hAnsiTheme="minorHAnsi" w:cstheme="minorBidi"/>
          <w:color w:val="auto"/>
        </w:rPr>
        <w:t>e:</w:t>
      </w:r>
      <w:r>
        <w:rPr>
          <w:rFonts w:asciiTheme="minorHAnsi" w:hAnsiTheme="minorHAnsi" w:cstheme="minorBidi"/>
          <w:color w:val="auto"/>
        </w:rPr>
        <w:tab/>
      </w:r>
      <w:r w:rsidR="001A61DF">
        <w:rPr>
          <w:rFonts w:asciiTheme="minorHAnsi" w:hAnsiTheme="minorHAnsi" w:cstheme="minorBidi"/>
          <w:color w:val="auto"/>
        </w:rPr>
        <w:t>4:30pm</w:t>
      </w:r>
    </w:p>
    <w:p w:rsidR="00BC1FE8" w:rsidRDefault="00BC1FE8" w:rsidP="00950EB3">
      <w:pPr>
        <w:pStyle w:val="Default"/>
        <w:rPr>
          <w:rFonts w:asciiTheme="minorHAnsi" w:hAnsiTheme="minorHAnsi" w:cstheme="minorBidi"/>
          <w:color w:val="auto"/>
        </w:rPr>
      </w:pPr>
      <w:r>
        <w:rPr>
          <w:rFonts w:asciiTheme="minorHAnsi" w:hAnsiTheme="minorHAnsi" w:cstheme="minorBidi"/>
          <w:color w:val="auto"/>
        </w:rPr>
        <w:t>Setter:</w:t>
      </w:r>
      <w:r>
        <w:rPr>
          <w:rFonts w:asciiTheme="minorHAnsi" w:hAnsiTheme="minorHAnsi" w:cstheme="minorBidi"/>
          <w:color w:val="auto"/>
        </w:rPr>
        <w:tab/>
      </w:r>
      <w:r>
        <w:rPr>
          <w:rFonts w:asciiTheme="minorHAnsi" w:hAnsiTheme="minorHAnsi" w:cstheme="minorBidi"/>
          <w:color w:val="auto"/>
        </w:rPr>
        <w:tab/>
        <w:t>Ricky Thackray</w:t>
      </w:r>
    </w:p>
    <w:p w:rsidR="000A4A4D" w:rsidRDefault="00BB5CE3" w:rsidP="00E8232C">
      <w:pPr>
        <w:pStyle w:val="Default"/>
        <w:jc w:val="center"/>
        <w:rPr>
          <w:rFonts w:asciiTheme="minorHAnsi" w:hAnsiTheme="minorHAnsi" w:cstheme="minorBidi"/>
          <w:color w:val="auto"/>
        </w:rPr>
      </w:pPr>
      <w:r w:rsidRPr="00BB5CE3">
        <w:rPr>
          <w:rFonts w:asciiTheme="minorHAnsi" w:hAnsiTheme="minorHAnsi" w:cstheme="minorBidi"/>
          <w:noProof/>
          <w:color w:val="auto"/>
          <w:lang w:eastAsia="en-AU"/>
        </w:rPr>
        <w:drawing>
          <wp:inline distT="0" distB="0" distL="0" distR="0">
            <wp:extent cx="1193542" cy="1171575"/>
            <wp:effectExtent l="19050" t="0" r="6608" b="0"/>
            <wp:docPr id="13" name="Picture 1" descr="E:\09 master maps\Margs\Margs 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9 master maps\Margs\Margs Sprint.jpg"/>
                    <pic:cNvPicPr>
                      <a:picLocks noChangeAspect="1" noChangeArrowheads="1"/>
                    </pic:cNvPicPr>
                  </pic:nvPicPr>
                  <pic:blipFill>
                    <a:blip r:embed="rId9"/>
                    <a:srcRect/>
                    <a:stretch>
                      <a:fillRect/>
                    </a:stretch>
                  </pic:blipFill>
                  <pic:spPr bwMode="auto">
                    <a:xfrm>
                      <a:off x="0" y="0"/>
                      <a:ext cx="1195485" cy="1173482"/>
                    </a:xfrm>
                    <a:prstGeom prst="rect">
                      <a:avLst/>
                    </a:prstGeom>
                    <a:noFill/>
                    <a:ln w="9525">
                      <a:noFill/>
                      <a:miter lim="800000"/>
                      <a:headEnd/>
                      <a:tailEnd/>
                    </a:ln>
                  </pic:spPr>
                </pic:pic>
              </a:graphicData>
            </a:graphic>
          </wp:inline>
        </w:drawing>
      </w:r>
    </w:p>
    <w:p w:rsidR="001A61DF" w:rsidRDefault="001A61DF" w:rsidP="00950EB3">
      <w:pPr>
        <w:pStyle w:val="Default"/>
        <w:rPr>
          <w:rFonts w:asciiTheme="minorHAnsi" w:hAnsiTheme="minorHAnsi" w:cstheme="minorBidi"/>
          <w:color w:val="auto"/>
        </w:rPr>
      </w:pPr>
    </w:p>
    <w:p w:rsidR="00AA1AAB" w:rsidRDefault="00AA1AAB" w:rsidP="00950EB3">
      <w:pPr>
        <w:pStyle w:val="Default"/>
        <w:rPr>
          <w:rFonts w:asciiTheme="minorHAnsi" w:hAnsiTheme="minorHAnsi" w:cstheme="minorBidi"/>
          <w:b/>
          <w:color w:val="auto"/>
        </w:rPr>
      </w:pPr>
      <w:r>
        <w:rPr>
          <w:rFonts w:asciiTheme="minorHAnsi" w:hAnsiTheme="minorHAnsi" w:cstheme="minorBidi"/>
          <w:b/>
          <w:color w:val="auto"/>
        </w:rPr>
        <w:t>General course notes</w:t>
      </w:r>
    </w:p>
    <w:p w:rsidR="00AA1AAB" w:rsidRPr="000A4A4D" w:rsidRDefault="00AA1AAB" w:rsidP="00AA1AAB">
      <w:pPr>
        <w:pStyle w:val="Default"/>
        <w:rPr>
          <w:rFonts w:asciiTheme="minorHAnsi" w:hAnsiTheme="minorHAnsi" w:cstheme="minorBidi"/>
          <w:color w:val="auto"/>
        </w:rPr>
      </w:pPr>
      <w:r w:rsidRPr="000A4A4D">
        <w:rPr>
          <w:rFonts w:asciiTheme="minorHAnsi" w:hAnsiTheme="minorHAnsi" w:cstheme="minorBidi"/>
          <w:color w:val="auto"/>
        </w:rPr>
        <w:t>WA uses an overgrown track symbol, a mid green overlay on a track symbol indicating appropriate riding speed. These tracks typically have 1.5-3m high shrubs growing from the original track surface that may hinder riding speed of ease of seeing where the track goes. A gap in the trees and the ground surface will distinguish the actual track from surrounding bush.</w:t>
      </w:r>
    </w:p>
    <w:p w:rsidR="00AA1AAB" w:rsidRPr="000A4A4D" w:rsidRDefault="00AA1AAB" w:rsidP="00AA1AAB">
      <w:pPr>
        <w:pStyle w:val="Default"/>
        <w:ind w:left="1418" w:hanging="1418"/>
        <w:rPr>
          <w:rFonts w:asciiTheme="minorHAnsi" w:hAnsiTheme="minorHAnsi" w:cstheme="minorBidi"/>
          <w:color w:val="auto"/>
        </w:rPr>
      </w:pPr>
    </w:p>
    <w:p w:rsidR="00AA1AAB" w:rsidRPr="000A4A4D" w:rsidRDefault="00AA1AAB" w:rsidP="00AA1AAB">
      <w:pPr>
        <w:pStyle w:val="Default"/>
        <w:rPr>
          <w:rFonts w:asciiTheme="minorHAnsi" w:hAnsiTheme="minorHAnsi" w:cstheme="minorBidi"/>
          <w:color w:val="auto"/>
        </w:rPr>
      </w:pPr>
      <w:r w:rsidRPr="000A4A4D">
        <w:rPr>
          <w:rFonts w:asciiTheme="minorHAnsi" w:hAnsiTheme="minorHAnsi" w:cstheme="minorBidi"/>
          <w:color w:val="auto"/>
        </w:rPr>
        <w:t>Fallen logs mapped as obstructions may be climbed over, but it is often easier and allowable to ride or walk around them in the forest. In places motor bikes or 4WD vehicles have created a path around these obstructions.</w:t>
      </w:r>
    </w:p>
    <w:p w:rsidR="00AA1AAB" w:rsidRDefault="00AA1AAB" w:rsidP="00950EB3">
      <w:pPr>
        <w:pStyle w:val="Default"/>
        <w:rPr>
          <w:rFonts w:asciiTheme="minorHAnsi" w:hAnsiTheme="minorHAnsi" w:cstheme="minorBidi"/>
          <w:b/>
          <w:color w:val="auto"/>
        </w:rPr>
      </w:pPr>
    </w:p>
    <w:p w:rsidR="001A61DF" w:rsidRPr="001A61DF" w:rsidRDefault="001A61DF" w:rsidP="00950EB3">
      <w:pPr>
        <w:pStyle w:val="Default"/>
        <w:rPr>
          <w:rFonts w:asciiTheme="minorHAnsi" w:hAnsiTheme="minorHAnsi" w:cstheme="minorBidi"/>
          <w:b/>
          <w:color w:val="auto"/>
        </w:rPr>
      </w:pPr>
      <w:r w:rsidRPr="001A61DF">
        <w:rPr>
          <w:rFonts w:asciiTheme="minorHAnsi" w:hAnsiTheme="minorHAnsi" w:cstheme="minorBidi"/>
          <w:b/>
          <w:color w:val="auto"/>
        </w:rPr>
        <w:t>Notes on symbols to be used across events</w:t>
      </w:r>
    </w:p>
    <w:p w:rsidR="001A61DF" w:rsidRDefault="001A61DF" w:rsidP="00950EB3">
      <w:pPr>
        <w:pStyle w:val="Default"/>
        <w:rPr>
          <w:rFonts w:asciiTheme="minorHAnsi" w:hAnsiTheme="minorHAnsi" w:cstheme="minorBidi"/>
          <w:color w:val="auto"/>
        </w:rPr>
      </w:pPr>
    </w:p>
    <w:p w:rsidR="001A61DF" w:rsidRDefault="00066C96" w:rsidP="00950EB3">
      <w:pPr>
        <w:pStyle w:val="Default"/>
        <w:rPr>
          <w:rFonts w:asciiTheme="minorHAnsi" w:hAnsiTheme="minorHAnsi" w:cstheme="minorBidi"/>
          <w:color w:val="auto"/>
        </w:rPr>
      </w:pPr>
      <w:r>
        <w:rPr>
          <w:rFonts w:asciiTheme="minorHAnsi" w:hAnsiTheme="minorHAnsi" w:cstheme="minorBidi"/>
          <w:color w:val="auto"/>
        </w:rPr>
        <w:t>T</w:t>
      </w:r>
      <w:r w:rsidR="00E27750">
        <w:rPr>
          <w:rFonts w:asciiTheme="minorHAnsi" w:hAnsiTheme="minorHAnsi" w:cstheme="minorBidi"/>
          <w:color w:val="auto"/>
        </w:rPr>
        <w:t xml:space="preserve">he following symbols will be used to denote areas </w:t>
      </w:r>
      <w:r w:rsidR="00BB5CE3">
        <w:rPr>
          <w:rFonts w:asciiTheme="minorHAnsi" w:hAnsiTheme="minorHAnsi" w:cstheme="minorBidi"/>
          <w:color w:val="auto"/>
        </w:rPr>
        <w:t>across all maps</w:t>
      </w:r>
      <w:r w:rsidR="00E27750">
        <w:rPr>
          <w:rFonts w:asciiTheme="minorHAnsi" w:hAnsiTheme="minorHAnsi" w:cstheme="minorBidi"/>
          <w:color w:val="auto"/>
        </w:rPr>
        <w:t>:</w:t>
      </w:r>
    </w:p>
    <w:p w:rsidR="00BC1FE8" w:rsidRDefault="00BC1FE8" w:rsidP="00950EB3">
      <w:pPr>
        <w:pStyle w:val="Default"/>
        <w:rPr>
          <w:rFonts w:asciiTheme="minorHAnsi" w:hAnsiTheme="minorHAnsi" w:cstheme="minorBidi"/>
          <w:color w:val="auto"/>
        </w:rPr>
      </w:pPr>
    </w:p>
    <w:p w:rsidR="00832182" w:rsidRDefault="00066C96" w:rsidP="00950EB3">
      <w:pPr>
        <w:pStyle w:val="Default"/>
        <w:rPr>
          <w:rFonts w:asciiTheme="minorHAnsi" w:hAnsiTheme="minorHAnsi" w:cstheme="minorBidi"/>
          <w:b/>
          <w:color w:val="auto"/>
        </w:rPr>
      </w:pPr>
      <w:r>
        <w:rPr>
          <w:rFonts w:asciiTheme="minorHAnsi" w:hAnsiTheme="minorHAnsi" w:cstheme="minorBidi"/>
          <w:b/>
          <w:color w:val="auto"/>
        </w:rPr>
        <w:t>Track symbols</w:t>
      </w:r>
    </w:p>
    <w:p w:rsidR="00066C96" w:rsidRDefault="00066C96"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3667125" cy="781050"/>
            <wp:effectExtent l="19050" t="0" r="9525" b="0"/>
            <wp:docPr id="1" name="Picture 1" descr="E:\09 master maps\Margs\Tr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9 master maps\Margs\Tracks.jpg"/>
                    <pic:cNvPicPr>
                      <a:picLocks noChangeAspect="1" noChangeArrowheads="1"/>
                    </pic:cNvPicPr>
                  </pic:nvPicPr>
                  <pic:blipFill>
                    <a:blip r:embed="rId10"/>
                    <a:srcRect/>
                    <a:stretch>
                      <a:fillRect/>
                    </a:stretch>
                  </pic:blipFill>
                  <pic:spPr bwMode="auto">
                    <a:xfrm>
                      <a:off x="0" y="0"/>
                      <a:ext cx="3667125" cy="781050"/>
                    </a:xfrm>
                    <a:prstGeom prst="rect">
                      <a:avLst/>
                    </a:prstGeom>
                    <a:noFill/>
                    <a:ln w="9525">
                      <a:noFill/>
                      <a:miter lim="800000"/>
                      <a:headEnd/>
                      <a:tailEnd/>
                    </a:ln>
                  </pic:spPr>
                </pic:pic>
              </a:graphicData>
            </a:graphic>
          </wp:inline>
        </w:drawing>
      </w:r>
    </w:p>
    <w:p w:rsidR="00066C96" w:rsidRDefault="00066C96" w:rsidP="00950EB3">
      <w:pPr>
        <w:pStyle w:val="Default"/>
        <w:rPr>
          <w:rFonts w:asciiTheme="minorHAnsi" w:hAnsiTheme="minorHAnsi" w:cstheme="minorBidi"/>
          <w:b/>
          <w:color w:val="auto"/>
        </w:rPr>
      </w:pPr>
      <w:r>
        <w:rPr>
          <w:rFonts w:asciiTheme="minorHAnsi" w:hAnsiTheme="minorHAnsi" w:cstheme="minorBidi"/>
          <w:b/>
          <w:color w:val="auto"/>
        </w:rPr>
        <w:t>Rideable land</w:t>
      </w:r>
    </w:p>
    <w:p w:rsidR="00066C96" w:rsidRDefault="00066C96"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2219325" cy="533400"/>
            <wp:effectExtent l="19050" t="0" r="9525" b="0"/>
            <wp:docPr id="7" name="Picture 3" descr="E:\09 master maps\Margs\Ride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9 master maps\Margs\Rideable.jpg"/>
                    <pic:cNvPicPr>
                      <a:picLocks noChangeAspect="1" noChangeArrowheads="1"/>
                    </pic:cNvPicPr>
                  </pic:nvPicPr>
                  <pic:blipFill>
                    <a:blip r:embed="rId11"/>
                    <a:srcRect/>
                    <a:stretch>
                      <a:fillRect/>
                    </a:stretch>
                  </pic:blipFill>
                  <pic:spPr bwMode="auto">
                    <a:xfrm>
                      <a:off x="0" y="0"/>
                      <a:ext cx="2219325" cy="533400"/>
                    </a:xfrm>
                    <a:prstGeom prst="rect">
                      <a:avLst/>
                    </a:prstGeom>
                    <a:noFill/>
                    <a:ln w="9525">
                      <a:noFill/>
                      <a:miter lim="800000"/>
                      <a:headEnd/>
                      <a:tailEnd/>
                    </a:ln>
                  </pic:spPr>
                </pic:pic>
              </a:graphicData>
            </a:graphic>
          </wp:inline>
        </w:drawing>
      </w:r>
    </w:p>
    <w:p w:rsidR="00AA1AAB" w:rsidRDefault="00AA1AAB"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p>
    <w:p w:rsidR="00AA1AAB" w:rsidRDefault="00AA1AAB" w:rsidP="00950EB3">
      <w:pPr>
        <w:pStyle w:val="Default"/>
        <w:rPr>
          <w:rFonts w:asciiTheme="minorHAnsi" w:hAnsiTheme="minorHAnsi" w:cstheme="minorBidi"/>
          <w:b/>
          <w:color w:val="auto"/>
        </w:rPr>
      </w:pPr>
    </w:p>
    <w:p w:rsidR="00066C96" w:rsidRDefault="00BB5CE3" w:rsidP="00950EB3">
      <w:pPr>
        <w:pStyle w:val="Default"/>
        <w:rPr>
          <w:rFonts w:asciiTheme="minorHAnsi" w:hAnsiTheme="minorHAnsi" w:cstheme="minorBidi"/>
          <w:b/>
          <w:color w:val="auto"/>
        </w:rPr>
      </w:pPr>
      <w:r>
        <w:rPr>
          <w:rFonts w:asciiTheme="minorHAnsi" w:hAnsiTheme="minorHAnsi" w:cstheme="minorBidi"/>
          <w:b/>
          <w:color w:val="auto"/>
        </w:rPr>
        <w:lastRenderedPageBreak/>
        <w:t>Un</w:t>
      </w:r>
      <w:r w:rsidR="00066C96">
        <w:rPr>
          <w:rFonts w:asciiTheme="minorHAnsi" w:hAnsiTheme="minorHAnsi" w:cstheme="minorBidi"/>
          <w:b/>
          <w:color w:val="auto"/>
        </w:rPr>
        <w:t>rideable land</w:t>
      </w:r>
    </w:p>
    <w:p w:rsidR="00066C96" w:rsidRDefault="00BB5CE3"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2219325" cy="533400"/>
            <wp:effectExtent l="19050" t="0" r="9525" b="0"/>
            <wp:docPr id="8" name="Picture 4" descr="E:\09 master maps\Margs\Unride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9 master maps\Margs\Unrideable.jpg"/>
                    <pic:cNvPicPr>
                      <a:picLocks noChangeAspect="1" noChangeArrowheads="1"/>
                    </pic:cNvPicPr>
                  </pic:nvPicPr>
                  <pic:blipFill>
                    <a:blip r:embed="rId12"/>
                    <a:srcRect/>
                    <a:stretch>
                      <a:fillRect/>
                    </a:stretch>
                  </pic:blipFill>
                  <pic:spPr bwMode="auto">
                    <a:xfrm>
                      <a:off x="0" y="0"/>
                      <a:ext cx="2219325" cy="533400"/>
                    </a:xfrm>
                    <a:prstGeom prst="rect">
                      <a:avLst/>
                    </a:prstGeom>
                    <a:noFill/>
                    <a:ln w="9525">
                      <a:noFill/>
                      <a:miter lim="800000"/>
                      <a:headEnd/>
                      <a:tailEnd/>
                    </a:ln>
                  </pic:spPr>
                </pic:pic>
              </a:graphicData>
            </a:graphic>
          </wp:inline>
        </w:drawing>
      </w:r>
    </w:p>
    <w:p w:rsidR="00066C96" w:rsidRDefault="00066C96" w:rsidP="00950EB3">
      <w:pPr>
        <w:pStyle w:val="Default"/>
        <w:rPr>
          <w:rFonts w:asciiTheme="minorHAnsi" w:hAnsiTheme="minorHAnsi" w:cstheme="minorBidi"/>
          <w:b/>
          <w:color w:val="auto"/>
        </w:rPr>
      </w:pPr>
      <w:r>
        <w:rPr>
          <w:rFonts w:asciiTheme="minorHAnsi" w:hAnsiTheme="minorHAnsi" w:cstheme="minorBidi"/>
          <w:b/>
          <w:color w:val="auto"/>
        </w:rPr>
        <w:t>Other symbols</w:t>
      </w:r>
    </w:p>
    <w:p w:rsidR="00066C96" w:rsidRDefault="00BB5CE3" w:rsidP="00950EB3">
      <w:pPr>
        <w:pStyle w:val="Default"/>
        <w:rPr>
          <w:rFonts w:asciiTheme="minorHAnsi" w:hAnsiTheme="minorHAnsi" w:cstheme="minorBidi"/>
          <w:b/>
          <w:color w:val="auto"/>
        </w:rPr>
      </w:pPr>
      <w:r>
        <w:rPr>
          <w:rFonts w:asciiTheme="minorHAnsi" w:hAnsiTheme="minorHAnsi" w:cstheme="minorBidi"/>
          <w:b/>
          <w:noProof/>
          <w:color w:val="auto"/>
          <w:lang w:eastAsia="en-AU"/>
        </w:rPr>
        <w:drawing>
          <wp:inline distT="0" distB="0" distL="0" distR="0">
            <wp:extent cx="4181475" cy="1162050"/>
            <wp:effectExtent l="19050" t="0" r="9525" b="0"/>
            <wp:docPr id="9" name="Picture 5" descr="E:\09 master maps\Margs\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9 master maps\Margs\Other.jpg"/>
                    <pic:cNvPicPr>
                      <a:picLocks noChangeAspect="1" noChangeArrowheads="1"/>
                    </pic:cNvPicPr>
                  </pic:nvPicPr>
                  <pic:blipFill>
                    <a:blip r:embed="rId13"/>
                    <a:srcRect/>
                    <a:stretch>
                      <a:fillRect/>
                    </a:stretch>
                  </pic:blipFill>
                  <pic:spPr bwMode="auto">
                    <a:xfrm>
                      <a:off x="0" y="0"/>
                      <a:ext cx="4181475" cy="1162050"/>
                    </a:xfrm>
                    <a:prstGeom prst="rect">
                      <a:avLst/>
                    </a:prstGeom>
                    <a:noFill/>
                    <a:ln w="9525">
                      <a:noFill/>
                      <a:miter lim="800000"/>
                      <a:headEnd/>
                      <a:tailEnd/>
                    </a:ln>
                  </pic:spPr>
                </pic:pic>
              </a:graphicData>
            </a:graphic>
          </wp:inline>
        </w:drawing>
      </w:r>
    </w:p>
    <w:p w:rsidR="00950EB3" w:rsidRPr="00950EB3" w:rsidRDefault="00950EB3" w:rsidP="00950EB3">
      <w:pPr>
        <w:pStyle w:val="Default"/>
        <w:rPr>
          <w:rFonts w:asciiTheme="minorHAnsi" w:hAnsiTheme="minorHAnsi" w:cstheme="minorBidi"/>
          <w:b/>
          <w:color w:val="auto"/>
        </w:rPr>
      </w:pPr>
      <w:r w:rsidRPr="00950EB3">
        <w:rPr>
          <w:rFonts w:asciiTheme="minorHAnsi" w:hAnsiTheme="minorHAnsi" w:cstheme="minorBidi"/>
          <w:b/>
          <w:color w:val="auto"/>
        </w:rPr>
        <w:t xml:space="preserve">National MTBO League: </w:t>
      </w:r>
    </w:p>
    <w:p w:rsidR="00950EB3" w:rsidRDefault="00950EB3" w:rsidP="00950EB3">
      <w:pPr>
        <w:pStyle w:val="Default"/>
        <w:rPr>
          <w:sz w:val="22"/>
          <w:szCs w:val="22"/>
        </w:rPr>
      </w:pPr>
      <w:r w:rsidRPr="00950EB3">
        <w:rPr>
          <w:rFonts w:asciiTheme="minorHAnsi" w:hAnsiTheme="minorHAnsi" w:cstheme="minorBidi"/>
          <w:color w:val="auto"/>
        </w:rPr>
        <w:t xml:space="preserve">The Sprint, Middle and Long Distance MTBO Championships comprise the </w:t>
      </w:r>
      <w:r>
        <w:rPr>
          <w:rFonts w:asciiTheme="minorHAnsi" w:hAnsiTheme="minorHAnsi" w:cstheme="minorBidi"/>
          <w:color w:val="auto"/>
        </w:rPr>
        <w:t>third and final</w:t>
      </w:r>
      <w:r w:rsidRPr="00950EB3">
        <w:rPr>
          <w:rFonts w:asciiTheme="minorHAnsi" w:hAnsiTheme="minorHAnsi" w:cstheme="minorBidi"/>
          <w:color w:val="auto"/>
        </w:rPr>
        <w:t xml:space="preserve"> round of the 2014 National MTBO League Elite</w:t>
      </w:r>
      <w:r>
        <w:rPr>
          <w:rFonts w:asciiTheme="minorHAnsi" w:hAnsiTheme="minorHAnsi" w:cstheme="minorBidi"/>
          <w:color w:val="auto"/>
        </w:rPr>
        <w:t>, Junior</w:t>
      </w:r>
      <w:r w:rsidRPr="00950EB3">
        <w:rPr>
          <w:rFonts w:asciiTheme="minorHAnsi" w:hAnsiTheme="minorHAnsi" w:cstheme="minorBidi"/>
          <w:color w:val="auto"/>
        </w:rPr>
        <w:t xml:space="preserve"> and Masters Division Series. For information on classes eligible for the Australian National MTBO League, </w:t>
      </w:r>
      <w:proofErr w:type="gramStart"/>
      <w:r w:rsidRPr="00950EB3">
        <w:rPr>
          <w:rFonts w:asciiTheme="minorHAnsi" w:hAnsiTheme="minorHAnsi" w:cstheme="minorBidi"/>
          <w:color w:val="auto"/>
        </w:rPr>
        <w:t>Juniors</w:t>
      </w:r>
      <w:proofErr w:type="gramEnd"/>
      <w:r w:rsidRPr="00950EB3">
        <w:rPr>
          <w:rFonts w:asciiTheme="minorHAnsi" w:hAnsiTheme="minorHAnsi" w:cstheme="minorBidi"/>
          <w:color w:val="auto"/>
        </w:rPr>
        <w:t xml:space="preserve"> and Masters Division, see the website</w:t>
      </w:r>
      <w:r w:rsidRPr="00950EB3">
        <w:rPr>
          <w:rFonts w:ascii="Calibri" w:hAnsi="Calibri"/>
        </w:rPr>
        <w:t xml:space="preserve"> </w:t>
      </w:r>
      <w:hyperlink r:id="rId14" w:history="1">
        <w:r w:rsidRPr="00950EB3">
          <w:rPr>
            <w:rStyle w:val="Hyperlink"/>
            <w:rFonts w:ascii="Calibri" w:hAnsi="Calibri"/>
          </w:rPr>
          <w:t>http://www.orienteering.asn.au/mountainbike/MTBONOL/</w:t>
        </w:r>
      </w:hyperlink>
      <w:r>
        <w:rPr>
          <w:sz w:val="22"/>
          <w:szCs w:val="22"/>
        </w:rPr>
        <w:t xml:space="preserve"> </w:t>
      </w:r>
    </w:p>
    <w:p w:rsidR="00950EB3" w:rsidRDefault="00950EB3" w:rsidP="00950EB3">
      <w:pPr>
        <w:pStyle w:val="Default"/>
        <w:rPr>
          <w:sz w:val="22"/>
          <w:szCs w:val="22"/>
        </w:rPr>
      </w:pPr>
    </w:p>
    <w:p w:rsidR="00950EB3" w:rsidRPr="00950EB3" w:rsidRDefault="00950EB3" w:rsidP="00950EB3">
      <w:pPr>
        <w:pStyle w:val="Default"/>
        <w:rPr>
          <w:rFonts w:asciiTheme="minorHAnsi" w:hAnsiTheme="minorHAnsi" w:cstheme="minorBidi"/>
          <w:b/>
          <w:color w:val="auto"/>
        </w:rPr>
      </w:pPr>
      <w:r w:rsidRPr="00950EB3">
        <w:rPr>
          <w:rFonts w:asciiTheme="minorHAnsi" w:hAnsiTheme="minorHAnsi" w:cstheme="minorBidi"/>
          <w:b/>
          <w:color w:val="auto"/>
        </w:rPr>
        <w:t xml:space="preserve">EVENT ENTRY </w:t>
      </w: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Online entry is now open for all events, with secure payment via PayPal through </w:t>
      </w:r>
      <w:proofErr w:type="spellStart"/>
      <w:r w:rsidRPr="00950EB3">
        <w:rPr>
          <w:rFonts w:asciiTheme="minorHAnsi" w:hAnsiTheme="minorHAnsi" w:cstheme="minorBidi"/>
          <w:color w:val="auto"/>
        </w:rPr>
        <w:t>Eventor</w:t>
      </w:r>
      <w:proofErr w:type="spellEnd"/>
      <w:r w:rsidRPr="00950EB3">
        <w:rPr>
          <w:rFonts w:asciiTheme="minorHAnsi" w:hAnsiTheme="minorHAnsi" w:cstheme="minorBidi"/>
          <w:color w:val="auto"/>
        </w:rPr>
        <w:t>, Orienteering Australia’s online entry system.</w:t>
      </w:r>
      <w:r w:rsidR="001D479C">
        <w:rPr>
          <w:rFonts w:asciiTheme="minorHAnsi" w:hAnsiTheme="minorHAnsi" w:cstheme="minorBidi"/>
          <w:color w:val="auto"/>
        </w:rPr>
        <w:t xml:space="preserve">  </w:t>
      </w:r>
      <w:r w:rsidRPr="00950EB3">
        <w:rPr>
          <w:rFonts w:asciiTheme="minorHAnsi" w:hAnsiTheme="minorHAnsi" w:cstheme="minorBidi"/>
          <w:color w:val="auto"/>
        </w:rPr>
        <w:t xml:space="preserve">Normal entry prices apply up to and including Sunday </w:t>
      </w:r>
      <w:r w:rsidR="00452CCF">
        <w:rPr>
          <w:rFonts w:asciiTheme="minorHAnsi" w:hAnsiTheme="minorHAnsi" w:cstheme="minorBidi"/>
          <w:color w:val="auto"/>
        </w:rPr>
        <w:t>21</w:t>
      </w:r>
      <w:r w:rsidR="00452CCF" w:rsidRPr="00452CCF">
        <w:rPr>
          <w:rFonts w:asciiTheme="minorHAnsi" w:hAnsiTheme="minorHAnsi" w:cstheme="minorBidi"/>
          <w:color w:val="auto"/>
          <w:vertAlign w:val="superscript"/>
        </w:rPr>
        <w:t>st</w:t>
      </w:r>
      <w:r w:rsidR="00452CCF">
        <w:rPr>
          <w:rFonts w:asciiTheme="minorHAnsi" w:hAnsiTheme="minorHAnsi" w:cstheme="minorBidi"/>
          <w:color w:val="auto"/>
        </w:rPr>
        <w:t xml:space="preserve"> </w:t>
      </w:r>
      <w:r w:rsidR="001D479C">
        <w:rPr>
          <w:rFonts w:asciiTheme="minorHAnsi" w:hAnsiTheme="minorHAnsi" w:cstheme="minorBidi"/>
          <w:color w:val="auto"/>
        </w:rPr>
        <w:t>September</w:t>
      </w:r>
      <w:r w:rsidRPr="00950EB3">
        <w:rPr>
          <w:rFonts w:asciiTheme="minorHAnsi" w:hAnsiTheme="minorHAnsi" w:cstheme="minorBidi"/>
          <w:color w:val="auto"/>
        </w:rPr>
        <w:t>. Late entries are possible after that</w:t>
      </w:r>
      <w:r w:rsidR="001D479C">
        <w:rPr>
          <w:rFonts w:asciiTheme="minorHAnsi" w:hAnsiTheme="minorHAnsi" w:cstheme="minorBidi"/>
          <w:color w:val="auto"/>
        </w:rPr>
        <w:t xml:space="preserve"> to Sunday 28</w:t>
      </w:r>
      <w:r w:rsidR="001D479C" w:rsidRPr="001D479C">
        <w:rPr>
          <w:rFonts w:asciiTheme="minorHAnsi" w:hAnsiTheme="minorHAnsi" w:cstheme="minorBidi"/>
          <w:color w:val="auto"/>
          <w:vertAlign w:val="superscript"/>
        </w:rPr>
        <w:t>th</w:t>
      </w:r>
      <w:r w:rsidR="001D479C">
        <w:rPr>
          <w:rFonts w:asciiTheme="minorHAnsi" w:hAnsiTheme="minorHAnsi" w:cstheme="minorBidi"/>
          <w:color w:val="auto"/>
        </w:rPr>
        <w:t xml:space="preserve"> September</w:t>
      </w:r>
      <w:r w:rsidRPr="00950EB3">
        <w:rPr>
          <w:rFonts w:asciiTheme="minorHAnsi" w:hAnsiTheme="minorHAnsi" w:cstheme="minorBidi"/>
          <w:color w:val="auto"/>
        </w:rPr>
        <w:t>, but attract a late fee</w:t>
      </w:r>
      <w:r w:rsidR="001D479C">
        <w:rPr>
          <w:rFonts w:asciiTheme="minorHAnsi" w:hAnsiTheme="minorHAnsi" w:cstheme="minorBidi"/>
          <w:color w:val="auto"/>
        </w:rPr>
        <w:t xml:space="preserve"> of $10 per event</w:t>
      </w:r>
      <w:r w:rsidRPr="00950EB3">
        <w:rPr>
          <w:rFonts w:asciiTheme="minorHAnsi" w:hAnsiTheme="minorHAnsi" w:cstheme="minorBidi"/>
          <w:color w:val="auto"/>
        </w:rPr>
        <w:t xml:space="preserve">. </w:t>
      </w:r>
      <w:r w:rsidR="001D479C">
        <w:rPr>
          <w:rFonts w:asciiTheme="minorHAnsi" w:hAnsiTheme="minorHAnsi" w:cstheme="minorBidi"/>
          <w:color w:val="auto"/>
        </w:rPr>
        <w:t xml:space="preserve"> </w:t>
      </w:r>
      <w:r w:rsidRPr="00950EB3">
        <w:rPr>
          <w:rFonts w:asciiTheme="minorHAnsi" w:hAnsiTheme="minorHAnsi" w:cstheme="minorBidi"/>
          <w:color w:val="auto"/>
        </w:rPr>
        <w:t xml:space="preserve">Entries </w:t>
      </w:r>
      <w:r w:rsidR="001D479C">
        <w:rPr>
          <w:rFonts w:asciiTheme="minorHAnsi" w:hAnsiTheme="minorHAnsi" w:cstheme="minorBidi"/>
          <w:color w:val="auto"/>
        </w:rPr>
        <w:t xml:space="preserve">on the day will be offered but </w:t>
      </w:r>
      <w:r w:rsidR="00256DA2">
        <w:rPr>
          <w:rFonts w:asciiTheme="minorHAnsi" w:hAnsiTheme="minorHAnsi" w:cstheme="minorBidi"/>
          <w:color w:val="auto"/>
        </w:rPr>
        <w:t xml:space="preserve">entrants </w:t>
      </w:r>
      <w:r w:rsidR="001D479C">
        <w:rPr>
          <w:rFonts w:asciiTheme="minorHAnsi" w:hAnsiTheme="minorHAnsi" w:cstheme="minorBidi"/>
          <w:color w:val="auto"/>
        </w:rPr>
        <w:t>will not be included in Championship categories</w:t>
      </w:r>
      <w:r w:rsidRPr="00950EB3">
        <w:rPr>
          <w:rFonts w:asciiTheme="minorHAnsi" w:hAnsiTheme="minorHAnsi" w:cstheme="minorBidi"/>
          <w:color w:val="auto"/>
        </w:rPr>
        <w:t xml:space="preserve">. </w:t>
      </w:r>
    </w:p>
    <w:p w:rsidR="001D479C" w:rsidRDefault="001D479C" w:rsidP="00950EB3">
      <w:pPr>
        <w:pStyle w:val="Default"/>
        <w:rPr>
          <w:rFonts w:asciiTheme="minorHAnsi" w:hAnsiTheme="minorHAnsi" w:cstheme="minorBidi"/>
          <w:color w:val="auto"/>
        </w:rPr>
      </w:pP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Visit </w:t>
      </w:r>
      <w:hyperlink r:id="rId15" w:history="1">
        <w:r w:rsidR="001D479C" w:rsidRPr="00CF1FAB">
          <w:rPr>
            <w:rStyle w:val="Hyperlink"/>
            <w:rFonts w:asciiTheme="minorHAnsi" w:hAnsiTheme="minorHAnsi" w:cstheme="minorBidi"/>
          </w:rPr>
          <w:t>http://eventor.orienteering.asn.au/Events</w:t>
        </w:r>
      </w:hyperlink>
      <w:r w:rsidR="001D479C">
        <w:rPr>
          <w:rFonts w:asciiTheme="minorHAnsi" w:hAnsiTheme="minorHAnsi" w:cstheme="minorBidi"/>
          <w:color w:val="auto"/>
        </w:rPr>
        <w:t xml:space="preserve"> </w:t>
      </w:r>
      <w:r w:rsidRPr="00950EB3">
        <w:rPr>
          <w:rFonts w:asciiTheme="minorHAnsi" w:hAnsiTheme="minorHAnsi" w:cstheme="minorBidi"/>
          <w:color w:val="auto"/>
        </w:rPr>
        <w:t xml:space="preserve">to enter </w:t>
      </w: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Entry Tips for using </w:t>
      </w:r>
      <w:proofErr w:type="spellStart"/>
      <w:r w:rsidRPr="00950EB3">
        <w:rPr>
          <w:rFonts w:asciiTheme="minorHAnsi" w:hAnsiTheme="minorHAnsi" w:cstheme="minorBidi"/>
          <w:color w:val="auto"/>
        </w:rPr>
        <w:t>Eventor</w:t>
      </w:r>
      <w:proofErr w:type="spellEnd"/>
      <w:r w:rsidR="00A049A8">
        <w:rPr>
          <w:rFonts w:asciiTheme="minorHAnsi" w:hAnsiTheme="minorHAnsi" w:cstheme="minorBidi"/>
          <w:color w:val="auto"/>
        </w:rPr>
        <w:t xml:space="preserve">: </w:t>
      </w:r>
      <w:r w:rsidRPr="00950EB3">
        <w:rPr>
          <w:rFonts w:asciiTheme="minorHAnsi" w:hAnsiTheme="minorHAnsi" w:cstheme="minorBidi"/>
          <w:color w:val="auto"/>
        </w:rPr>
        <w:t xml:space="preserve">After you’ve created your </w:t>
      </w:r>
      <w:proofErr w:type="spellStart"/>
      <w:r w:rsidRPr="00950EB3">
        <w:rPr>
          <w:rFonts w:asciiTheme="minorHAnsi" w:hAnsiTheme="minorHAnsi" w:cstheme="minorBidi"/>
          <w:color w:val="auto"/>
        </w:rPr>
        <w:t>Eventor</w:t>
      </w:r>
      <w:proofErr w:type="spellEnd"/>
      <w:r w:rsidRPr="00950EB3">
        <w:rPr>
          <w:rFonts w:asciiTheme="minorHAnsi" w:hAnsiTheme="minorHAnsi" w:cstheme="minorBidi"/>
          <w:color w:val="auto"/>
        </w:rPr>
        <w:t xml:space="preserve"> user ID, add your club</w:t>
      </w:r>
      <w:r w:rsidR="00A049A8">
        <w:rPr>
          <w:rFonts w:asciiTheme="minorHAnsi" w:hAnsiTheme="minorHAnsi" w:cstheme="minorBidi"/>
          <w:color w:val="auto"/>
        </w:rPr>
        <w:t xml:space="preserve"> (n/a if not a club member)</w:t>
      </w:r>
      <w:r w:rsidRPr="00950EB3">
        <w:rPr>
          <w:rFonts w:asciiTheme="minorHAnsi" w:hAnsiTheme="minorHAnsi" w:cstheme="minorBidi"/>
          <w:color w:val="auto"/>
        </w:rPr>
        <w:t>.</w:t>
      </w:r>
      <w:r w:rsidR="00A049A8">
        <w:rPr>
          <w:rFonts w:asciiTheme="minorHAnsi" w:hAnsiTheme="minorHAnsi" w:cstheme="minorBidi"/>
          <w:color w:val="auto"/>
        </w:rPr>
        <w:t xml:space="preserve"> </w:t>
      </w:r>
      <w:r w:rsidRPr="00950EB3">
        <w:rPr>
          <w:rFonts w:asciiTheme="minorHAnsi" w:hAnsiTheme="minorHAnsi" w:cstheme="minorBidi"/>
          <w:color w:val="auto"/>
        </w:rPr>
        <w:t xml:space="preserve">From the </w:t>
      </w:r>
      <w:proofErr w:type="spellStart"/>
      <w:r w:rsidRPr="00950EB3">
        <w:rPr>
          <w:rFonts w:asciiTheme="minorHAnsi" w:hAnsiTheme="minorHAnsi" w:cstheme="minorBidi"/>
          <w:color w:val="auto"/>
        </w:rPr>
        <w:t>Eventor</w:t>
      </w:r>
      <w:proofErr w:type="spellEnd"/>
      <w:r w:rsidRPr="00950EB3">
        <w:rPr>
          <w:rFonts w:asciiTheme="minorHAnsi" w:hAnsiTheme="minorHAnsi" w:cstheme="minorBidi"/>
          <w:color w:val="auto"/>
        </w:rPr>
        <w:t xml:space="preserve"> Event Calendar, tick </w:t>
      </w:r>
      <w:r w:rsidR="001D479C">
        <w:rPr>
          <w:rFonts w:asciiTheme="minorHAnsi" w:hAnsiTheme="minorHAnsi" w:cstheme="minorBidi"/>
          <w:color w:val="auto"/>
        </w:rPr>
        <w:t>all applicable</w:t>
      </w:r>
      <w:r w:rsidRPr="00950EB3">
        <w:rPr>
          <w:rFonts w:asciiTheme="minorHAnsi" w:hAnsiTheme="minorHAnsi" w:cstheme="minorBidi"/>
          <w:color w:val="auto"/>
        </w:rPr>
        <w:t xml:space="preserve"> events when you enter, as this will produce a single invoice for payment instead of 3 separate ones, allowing you to pay in a single transaction. </w:t>
      </w:r>
      <w:r w:rsidR="001D479C">
        <w:rPr>
          <w:rFonts w:asciiTheme="minorHAnsi" w:hAnsiTheme="minorHAnsi" w:cstheme="minorBidi"/>
          <w:color w:val="auto"/>
        </w:rPr>
        <w:t xml:space="preserve"> </w:t>
      </w:r>
      <w:r w:rsidRPr="00950EB3">
        <w:rPr>
          <w:rFonts w:asciiTheme="minorHAnsi" w:hAnsiTheme="minorHAnsi" w:cstheme="minorBidi"/>
          <w:color w:val="auto"/>
        </w:rPr>
        <w:t xml:space="preserve">If you have difficulty using </w:t>
      </w:r>
      <w:proofErr w:type="spellStart"/>
      <w:r w:rsidRPr="00950EB3">
        <w:rPr>
          <w:rFonts w:asciiTheme="minorHAnsi" w:hAnsiTheme="minorHAnsi" w:cstheme="minorBidi"/>
          <w:color w:val="auto"/>
        </w:rPr>
        <w:t>Eventor</w:t>
      </w:r>
      <w:proofErr w:type="spellEnd"/>
      <w:r w:rsidRPr="00950EB3">
        <w:rPr>
          <w:rFonts w:asciiTheme="minorHAnsi" w:hAnsiTheme="minorHAnsi" w:cstheme="minorBidi"/>
          <w:color w:val="auto"/>
        </w:rPr>
        <w:t xml:space="preserve"> contact the organiser for assistance</w:t>
      </w:r>
      <w:r w:rsidR="00A049A8">
        <w:rPr>
          <w:rFonts w:asciiTheme="minorHAnsi" w:hAnsiTheme="minorHAnsi" w:cstheme="minorBidi"/>
          <w:color w:val="auto"/>
        </w:rPr>
        <w:t xml:space="preserve"> or read the help document located within the event entry information screen.</w:t>
      </w:r>
    </w:p>
    <w:p w:rsidR="001D479C" w:rsidRDefault="001D479C" w:rsidP="00950EB3">
      <w:pPr>
        <w:pStyle w:val="Default"/>
        <w:rPr>
          <w:rFonts w:asciiTheme="minorHAnsi" w:hAnsiTheme="minorHAnsi" w:cstheme="minorBidi"/>
          <w:color w:val="auto"/>
        </w:rPr>
      </w:pPr>
    </w:p>
    <w:p w:rsidR="00950EB3" w:rsidRPr="001D479C" w:rsidRDefault="00950EB3" w:rsidP="00950EB3">
      <w:pPr>
        <w:pStyle w:val="Default"/>
        <w:rPr>
          <w:rFonts w:asciiTheme="minorHAnsi" w:hAnsiTheme="minorHAnsi" w:cstheme="minorBidi"/>
          <w:color w:val="auto"/>
        </w:rPr>
      </w:pPr>
      <w:r w:rsidRPr="001D479C">
        <w:rPr>
          <w:rFonts w:asciiTheme="minorHAnsi" w:hAnsiTheme="minorHAnsi" w:cstheme="minorBidi"/>
          <w:b/>
          <w:color w:val="auto"/>
        </w:rPr>
        <w:t>Entry Fees</w:t>
      </w:r>
      <w:r w:rsidR="001D479C">
        <w:rPr>
          <w:rFonts w:asciiTheme="minorHAnsi" w:hAnsiTheme="minorHAnsi" w:cstheme="minorBidi"/>
          <w:b/>
          <w:color w:val="auto"/>
        </w:rPr>
        <w:t xml:space="preserve"> </w:t>
      </w:r>
      <w:r w:rsidR="001D479C" w:rsidRPr="001D479C">
        <w:rPr>
          <w:rFonts w:asciiTheme="minorHAnsi" w:hAnsiTheme="minorHAnsi" w:cstheme="minorBidi"/>
          <w:color w:val="auto"/>
        </w:rPr>
        <w:t>(Orienteering club members discount $10</w:t>
      </w:r>
      <w:r w:rsidR="001D479C">
        <w:rPr>
          <w:rFonts w:asciiTheme="minorHAnsi" w:hAnsiTheme="minorHAnsi" w:cstheme="minorBidi"/>
          <w:color w:val="auto"/>
        </w:rPr>
        <w:t xml:space="preserve"> adult</w:t>
      </w:r>
      <w:r w:rsidR="001D479C" w:rsidRPr="001D479C">
        <w:rPr>
          <w:rFonts w:asciiTheme="minorHAnsi" w:hAnsiTheme="minorHAnsi" w:cstheme="minorBidi"/>
          <w:color w:val="auto"/>
        </w:rPr>
        <w:t>/$5</w:t>
      </w:r>
      <w:r w:rsidR="001D479C">
        <w:rPr>
          <w:rFonts w:asciiTheme="minorHAnsi" w:hAnsiTheme="minorHAnsi" w:cstheme="minorBidi"/>
          <w:color w:val="auto"/>
        </w:rPr>
        <w:t xml:space="preserve"> junior</w:t>
      </w:r>
      <w:r w:rsidR="001D479C" w:rsidRPr="001D479C">
        <w:rPr>
          <w:rFonts w:asciiTheme="minorHAnsi" w:hAnsiTheme="minorHAnsi" w:cstheme="minorBidi"/>
          <w:color w:val="auto"/>
        </w:rPr>
        <w:t>)</w:t>
      </w:r>
      <w:r w:rsidRPr="001D479C">
        <w:rPr>
          <w:rFonts w:asciiTheme="minorHAnsi" w:hAnsiTheme="minorHAnsi" w:cstheme="minorBidi"/>
          <w:color w:val="auto"/>
        </w:rPr>
        <w:t xml:space="preserve">: </w:t>
      </w: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2014 </w:t>
      </w:r>
      <w:r w:rsidR="001D479C">
        <w:rPr>
          <w:rFonts w:asciiTheme="minorHAnsi" w:hAnsiTheme="minorHAnsi" w:cstheme="minorBidi"/>
          <w:color w:val="auto"/>
        </w:rPr>
        <w:t>WA</w:t>
      </w:r>
      <w:r w:rsidRPr="00950EB3">
        <w:rPr>
          <w:rFonts w:asciiTheme="minorHAnsi" w:hAnsiTheme="minorHAnsi" w:cstheme="minorBidi"/>
          <w:color w:val="auto"/>
        </w:rPr>
        <w:t xml:space="preserve"> MTBO Middle Distance Championships: Senior: $</w:t>
      </w:r>
      <w:r w:rsidR="001D479C">
        <w:rPr>
          <w:rFonts w:asciiTheme="minorHAnsi" w:hAnsiTheme="minorHAnsi" w:cstheme="minorBidi"/>
          <w:color w:val="auto"/>
        </w:rPr>
        <w:t>35</w:t>
      </w:r>
      <w:r w:rsidRPr="00950EB3">
        <w:rPr>
          <w:rFonts w:asciiTheme="minorHAnsi" w:hAnsiTheme="minorHAnsi" w:cstheme="minorBidi"/>
          <w:color w:val="auto"/>
        </w:rPr>
        <w:t xml:space="preserve"> Junior: $</w:t>
      </w:r>
      <w:r w:rsidR="001D479C">
        <w:rPr>
          <w:rFonts w:asciiTheme="minorHAnsi" w:hAnsiTheme="minorHAnsi" w:cstheme="minorBidi"/>
          <w:color w:val="auto"/>
        </w:rPr>
        <w:t>2</w:t>
      </w:r>
      <w:r w:rsidRPr="00950EB3">
        <w:rPr>
          <w:rFonts w:asciiTheme="minorHAnsi" w:hAnsiTheme="minorHAnsi" w:cstheme="minorBidi"/>
          <w:color w:val="auto"/>
        </w:rPr>
        <w:t xml:space="preserve">0 </w:t>
      </w: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2014 </w:t>
      </w:r>
      <w:r w:rsidR="00A049A8">
        <w:rPr>
          <w:rFonts w:asciiTheme="minorHAnsi" w:hAnsiTheme="minorHAnsi" w:cstheme="minorBidi"/>
          <w:color w:val="auto"/>
        </w:rPr>
        <w:t xml:space="preserve">WA </w:t>
      </w:r>
      <w:r w:rsidRPr="00950EB3">
        <w:rPr>
          <w:rFonts w:asciiTheme="minorHAnsi" w:hAnsiTheme="minorHAnsi" w:cstheme="minorBidi"/>
          <w:color w:val="auto"/>
        </w:rPr>
        <w:t>MTBO Long Distance Championships: Senior: $</w:t>
      </w:r>
      <w:r w:rsidR="001D479C">
        <w:rPr>
          <w:rFonts w:asciiTheme="minorHAnsi" w:hAnsiTheme="minorHAnsi" w:cstheme="minorBidi"/>
          <w:color w:val="auto"/>
        </w:rPr>
        <w:t>35</w:t>
      </w:r>
      <w:r w:rsidRPr="00950EB3">
        <w:rPr>
          <w:rFonts w:asciiTheme="minorHAnsi" w:hAnsiTheme="minorHAnsi" w:cstheme="minorBidi"/>
          <w:color w:val="auto"/>
        </w:rPr>
        <w:t xml:space="preserve"> Junior: $</w:t>
      </w:r>
      <w:r w:rsidR="001D479C">
        <w:rPr>
          <w:rFonts w:asciiTheme="minorHAnsi" w:hAnsiTheme="minorHAnsi" w:cstheme="minorBidi"/>
          <w:color w:val="auto"/>
        </w:rPr>
        <w:t>2</w:t>
      </w:r>
      <w:r w:rsidRPr="00950EB3">
        <w:rPr>
          <w:rFonts w:asciiTheme="minorHAnsi" w:hAnsiTheme="minorHAnsi" w:cstheme="minorBidi"/>
          <w:color w:val="auto"/>
        </w:rPr>
        <w:t xml:space="preserve">0 </w:t>
      </w:r>
    </w:p>
    <w:p w:rsidR="001D479C"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2014 MTBO Sprint </w:t>
      </w:r>
      <w:r w:rsidR="00A049A8">
        <w:rPr>
          <w:rFonts w:asciiTheme="minorHAnsi" w:hAnsiTheme="minorHAnsi" w:cstheme="minorBidi"/>
          <w:color w:val="auto"/>
        </w:rPr>
        <w:t>event</w:t>
      </w:r>
      <w:r w:rsidRPr="00950EB3">
        <w:rPr>
          <w:rFonts w:asciiTheme="minorHAnsi" w:hAnsiTheme="minorHAnsi" w:cstheme="minorBidi"/>
          <w:color w:val="auto"/>
        </w:rPr>
        <w:t>: Senior: $</w:t>
      </w:r>
      <w:r w:rsidR="001D479C">
        <w:rPr>
          <w:rFonts w:asciiTheme="minorHAnsi" w:hAnsiTheme="minorHAnsi" w:cstheme="minorBidi"/>
          <w:color w:val="auto"/>
        </w:rPr>
        <w:t>3</w:t>
      </w:r>
      <w:r w:rsidRPr="00950EB3">
        <w:rPr>
          <w:rFonts w:asciiTheme="minorHAnsi" w:hAnsiTheme="minorHAnsi" w:cstheme="minorBidi"/>
          <w:color w:val="auto"/>
        </w:rPr>
        <w:t>0 Junior: $</w:t>
      </w:r>
      <w:r w:rsidR="001D479C">
        <w:rPr>
          <w:rFonts w:asciiTheme="minorHAnsi" w:hAnsiTheme="minorHAnsi" w:cstheme="minorBidi"/>
          <w:color w:val="auto"/>
        </w:rPr>
        <w:t>15</w:t>
      </w:r>
    </w:p>
    <w:p w:rsidR="00950EB3" w:rsidRPr="00950EB3" w:rsidRDefault="00950EB3" w:rsidP="00950EB3">
      <w:pPr>
        <w:pStyle w:val="Default"/>
        <w:rPr>
          <w:rFonts w:asciiTheme="minorHAnsi" w:hAnsiTheme="minorHAnsi" w:cstheme="minorBidi"/>
          <w:color w:val="auto"/>
        </w:rPr>
      </w:pPr>
      <w:r w:rsidRPr="00950EB3">
        <w:rPr>
          <w:rFonts w:asciiTheme="minorHAnsi" w:hAnsiTheme="minorHAnsi" w:cstheme="minorBidi"/>
          <w:color w:val="auto"/>
        </w:rPr>
        <w:t xml:space="preserve"> </w:t>
      </w:r>
    </w:p>
    <w:p w:rsidR="00950EB3" w:rsidRDefault="00950EB3" w:rsidP="00950EB3">
      <w:pPr>
        <w:pStyle w:val="Default"/>
        <w:rPr>
          <w:rFonts w:asciiTheme="minorHAnsi" w:hAnsiTheme="minorHAnsi" w:cstheme="minorBidi"/>
          <w:color w:val="auto"/>
        </w:rPr>
      </w:pPr>
      <w:proofErr w:type="spellStart"/>
      <w:r w:rsidRPr="000E439B">
        <w:rPr>
          <w:rFonts w:asciiTheme="minorHAnsi" w:hAnsiTheme="minorHAnsi" w:cstheme="minorBidi"/>
          <w:b/>
          <w:color w:val="auto"/>
        </w:rPr>
        <w:t>SportIdent</w:t>
      </w:r>
      <w:proofErr w:type="spellEnd"/>
      <w:r w:rsidRPr="000E439B">
        <w:rPr>
          <w:rFonts w:asciiTheme="minorHAnsi" w:hAnsiTheme="minorHAnsi" w:cstheme="minorBidi"/>
          <w:b/>
          <w:color w:val="auto"/>
        </w:rPr>
        <w:t xml:space="preserve"> Hire:</w:t>
      </w:r>
      <w:r w:rsidRPr="00950EB3">
        <w:rPr>
          <w:rFonts w:asciiTheme="minorHAnsi" w:hAnsiTheme="minorHAnsi" w:cstheme="minorBidi"/>
          <w:color w:val="auto"/>
        </w:rPr>
        <w:t xml:space="preserve"> All competitors will require their own </w:t>
      </w:r>
      <w:proofErr w:type="spellStart"/>
      <w:r w:rsidRPr="00950EB3">
        <w:rPr>
          <w:rFonts w:asciiTheme="minorHAnsi" w:hAnsiTheme="minorHAnsi" w:cstheme="minorBidi"/>
          <w:color w:val="auto"/>
        </w:rPr>
        <w:t>SportIdent</w:t>
      </w:r>
      <w:proofErr w:type="spellEnd"/>
      <w:r w:rsidRPr="00950EB3">
        <w:rPr>
          <w:rFonts w:asciiTheme="minorHAnsi" w:hAnsiTheme="minorHAnsi" w:cstheme="minorBidi"/>
          <w:color w:val="auto"/>
        </w:rPr>
        <w:t xml:space="preserve"> stick. They are available for hire under the Additional Services menu on </w:t>
      </w:r>
      <w:proofErr w:type="spellStart"/>
      <w:r w:rsidRPr="00950EB3">
        <w:rPr>
          <w:rFonts w:asciiTheme="minorHAnsi" w:hAnsiTheme="minorHAnsi" w:cstheme="minorBidi"/>
          <w:color w:val="auto"/>
        </w:rPr>
        <w:t>Eventor</w:t>
      </w:r>
      <w:proofErr w:type="spellEnd"/>
      <w:r w:rsidRPr="00950EB3">
        <w:rPr>
          <w:rFonts w:asciiTheme="minorHAnsi" w:hAnsiTheme="minorHAnsi" w:cstheme="minorBidi"/>
          <w:color w:val="auto"/>
        </w:rPr>
        <w:t xml:space="preserve"> for </w:t>
      </w:r>
      <w:r w:rsidR="001D479C">
        <w:rPr>
          <w:rFonts w:asciiTheme="minorHAnsi" w:hAnsiTheme="minorHAnsi" w:cstheme="minorBidi"/>
          <w:color w:val="auto"/>
        </w:rPr>
        <w:t>an additional fee</w:t>
      </w:r>
      <w:r w:rsidRPr="00950EB3">
        <w:rPr>
          <w:rFonts w:asciiTheme="minorHAnsi" w:hAnsiTheme="minorHAnsi" w:cstheme="minorBidi"/>
          <w:color w:val="auto"/>
        </w:rPr>
        <w:t xml:space="preserve"> per event. Alternatively if you wish to buy your own contact the organiser to enquire on purchase</w:t>
      </w:r>
      <w:r w:rsidR="001D479C">
        <w:rPr>
          <w:rFonts w:asciiTheme="minorHAnsi" w:hAnsiTheme="minorHAnsi" w:cstheme="minorBidi"/>
          <w:color w:val="auto"/>
        </w:rPr>
        <w:t>.</w:t>
      </w:r>
    </w:p>
    <w:p w:rsidR="001D479C" w:rsidRPr="00950EB3" w:rsidRDefault="001D479C" w:rsidP="00950EB3">
      <w:pPr>
        <w:pStyle w:val="Default"/>
        <w:rPr>
          <w:rFonts w:asciiTheme="minorHAnsi" w:hAnsiTheme="minorHAnsi" w:cstheme="minorBidi"/>
          <w:color w:val="auto"/>
        </w:rPr>
      </w:pPr>
    </w:p>
    <w:p w:rsidR="00950EB3" w:rsidRDefault="00950EB3" w:rsidP="00950EB3">
      <w:pPr>
        <w:pStyle w:val="Default"/>
        <w:rPr>
          <w:rFonts w:asciiTheme="minorHAnsi" w:hAnsiTheme="minorHAnsi" w:cstheme="minorBidi"/>
          <w:color w:val="auto"/>
        </w:rPr>
      </w:pPr>
      <w:r w:rsidRPr="000E439B">
        <w:rPr>
          <w:rFonts w:asciiTheme="minorHAnsi" w:hAnsiTheme="minorHAnsi" w:cstheme="minorBidi"/>
          <w:b/>
          <w:color w:val="auto"/>
        </w:rPr>
        <w:t>Member Discount:</w:t>
      </w:r>
      <w:r w:rsidRPr="00950EB3">
        <w:rPr>
          <w:rFonts w:asciiTheme="minorHAnsi" w:hAnsiTheme="minorHAnsi" w:cstheme="minorBidi"/>
          <w:color w:val="auto"/>
        </w:rPr>
        <w:t xml:space="preserve"> Members of an IOF recognised orienteering association or club may claim a discount per event (</w:t>
      </w:r>
      <w:proofErr w:type="spellStart"/>
      <w:r w:rsidRPr="00950EB3">
        <w:rPr>
          <w:rFonts w:asciiTheme="minorHAnsi" w:hAnsiTheme="minorHAnsi" w:cstheme="minorBidi"/>
          <w:color w:val="auto"/>
        </w:rPr>
        <w:t>ie</w:t>
      </w:r>
      <w:proofErr w:type="spellEnd"/>
      <w:r w:rsidRPr="00950EB3">
        <w:rPr>
          <w:rFonts w:asciiTheme="minorHAnsi" w:hAnsiTheme="minorHAnsi" w:cstheme="minorBidi"/>
          <w:color w:val="auto"/>
        </w:rPr>
        <w:t xml:space="preserve"> $</w:t>
      </w:r>
      <w:r w:rsidR="001D479C">
        <w:rPr>
          <w:rFonts w:asciiTheme="minorHAnsi" w:hAnsiTheme="minorHAnsi" w:cstheme="minorBidi"/>
          <w:color w:val="auto"/>
        </w:rPr>
        <w:t>30</w:t>
      </w:r>
      <w:r w:rsidR="000E439B">
        <w:rPr>
          <w:rFonts w:asciiTheme="minorHAnsi" w:hAnsiTheme="minorHAnsi" w:cstheme="minorBidi"/>
          <w:color w:val="auto"/>
        </w:rPr>
        <w:t xml:space="preserve"> adult</w:t>
      </w:r>
      <w:r w:rsidR="001D479C">
        <w:rPr>
          <w:rFonts w:asciiTheme="minorHAnsi" w:hAnsiTheme="minorHAnsi" w:cstheme="minorBidi"/>
          <w:color w:val="auto"/>
        </w:rPr>
        <w:t>/$15</w:t>
      </w:r>
      <w:r w:rsidRPr="00950EB3">
        <w:rPr>
          <w:rFonts w:asciiTheme="minorHAnsi" w:hAnsiTheme="minorHAnsi" w:cstheme="minorBidi"/>
          <w:color w:val="auto"/>
        </w:rPr>
        <w:t xml:space="preserve"> </w:t>
      </w:r>
      <w:r w:rsidR="000E439B">
        <w:rPr>
          <w:rFonts w:asciiTheme="minorHAnsi" w:hAnsiTheme="minorHAnsi" w:cstheme="minorBidi"/>
          <w:color w:val="auto"/>
        </w:rPr>
        <w:t xml:space="preserve">junior </w:t>
      </w:r>
      <w:r w:rsidRPr="00950EB3">
        <w:rPr>
          <w:rFonts w:asciiTheme="minorHAnsi" w:hAnsiTheme="minorHAnsi" w:cstheme="minorBidi"/>
          <w:color w:val="auto"/>
        </w:rPr>
        <w:t>for 3 events)</w:t>
      </w:r>
      <w:r w:rsidR="000E439B">
        <w:rPr>
          <w:rFonts w:asciiTheme="minorHAnsi" w:hAnsiTheme="minorHAnsi" w:cstheme="minorBidi"/>
          <w:color w:val="auto"/>
        </w:rPr>
        <w:t>.  N</w:t>
      </w:r>
      <w:r w:rsidR="001D479C">
        <w:rPr>
          <w:rFonts w:asciiTheme="minorHAnsi" w:hAnsiTheme="minorHAnsi" w:cstheme="minorBidi"/>
          <w:color w:val="auto"/>
        </w:rPr>
        <w:t>o</w:t>
      </w:r>
      <w:r w:rsidR="000E439B">
        <w:rPr>
          <w:rFonts w:asciiTheme="minorHAnsi" w:hAnsiTheme="minorHAnsi" w:cstheme="minorBidi"/>
          <w:color w:val="auto"/>
        </w:rPr>
        <w:t>n</w:t>
      </w:r>
      <w:r w:rsidR="001D479C">
        <w:rPr>
          <w:rFonts w:asciiTheme="minorHAnsi" w:hAnsiTheme="minorHAnsi" w:cstheme="minorBidi"/>
          <w:color w:val="auto"/>
        </w:rPr>
        <w:t xml:space="preserve"> member</w:t>
      </w:r>
      <w:r w:rsidR="000E439B">
        <w:rPr>
          <w:rFonts w:asciiTheme="minorHAnsi" w:hAnsiTheme="minorHAnsi" w:cstheme="minorBidi"/>
          <w:color w:val="auto"/>
        </w:rPr>
        <w:t xml:space="preserve"> competitors</w:t>
      </w:r>
      <w:r w:rsidR="001D479C">
        <w:rPr>
          <w:rFonts w:asciiTheme="minorHAnsi" w:hAnsiTheme="minorHAnsi" w:cstheme="minorBidi"/>
          <w:color w:val="auto"/>
        </w:rPr>
        <w:t xml:space="preserve"> should select the ‘</w:t>
      </w:r>
      <w:r w:rsidR="000E439B">
        <w:rPr>
          <w:rFonts w:asciiTheme="minorHAnsi" w:hAnsiTheme="minorHAnsi" w:cstheme="minorBidi"/>
          <w:color w:val="auto"/>
        </w:rPr>
        <w:t xml:space="preserve">Adult/Junior casual </w:t>
      </w:r>
      <w:r w:rsidR="001D479C">
        <w:rPr>
          <w:rFonts w:asciiTheme="minorHAnsi" w:hAnsiTheme="minorHAnsi" w:cstheme="minorBidi"/>
          <w:color w:val="auto"/>
        </w:rPr>
        <w:t>non-member</w:t>
      </w:r>
      <w:r w:rsidR="000E439B">
        <w:rPr>
          <w:rFonts w:asciiTheme="minorHAnsi" w:hAnsiTheme="minorHAnsi" w:cstheme="minorBidi"/>
          <w:color w:val="auto"/>
        </w:rPr>
        <w:t xml:space="preserve"> fee</w:t>
      </w:r>
      <w:r w:rsidR="001D479C">
        <w:rPr>
          <w:rFonts w:asciiTheme="minorHAnsi" w:hAnsiTheme="minorHAnsi" w:cstheme="minorBidi"/>
          <w:color w:val="auto"/>
        </w:rPr>
        <w:t>’</w:t>
      </w:r>
      <w:r w:rsidRPr="00950EB3">
        <w:rPr>
          <w:rFonts w:asciiTheme="minorHAnsi" w:hAnsiTheme="minorHAnsi" w:cstheme="minorBidi"/>
          <w:color w:val="auto"/>
        </w:rPr>
        <w:t xml:space="preserve"> </w:t>
      </w:r>
      <w:r w:rsidR="000E439B">
        <w:rPr>
          <w:rFonts w:asciiTheme="minorHAnsi" w:hAnsiTheme="minorHAnsi" w:cstheme="minorBidi"/>
          <w:color w:val="auto"/>
        </w:rPr>
        <w:t xml:space="preserve">option </w:t>
      </w:r>
      <w:r w:rsidRPr="00950EB3">
        <w:rPr>
          <w:rFonts w:asciiTheme="minorHAnsi" w:hAnsiTheme="minorHAnsi" w:cstheme="minorBidi"/>
          <w:color w:val="auto"/>
        </w:rPr>
        <w:t>under the Addi</w:t>
      </w:r>
      <w:r w:rsidR="001D479C">
        <w:rPr>
          <w:rFonts w:asciiTheme="minorHAnsi" w:hAnsiTheme="minorHAnsi" w:cstheme="minorBidi"/>
          <w:color w:val="auto"/>
        </w:rPr>
        <w:t xml:space="preserve">tional Services menu on </w:t>
      </w:r>
      <w:proofErr w:type="spellStart"/>
      <w:r w:rsidR="001D479C">
        <w:rPr>
          <w:rFonts w:asciiTheme="minorHAnsi" w:hAnsiTheme="minorHAnsi" w:cstheme="minorBidi"/>
          <w:color w:val="auto"/>
        </w:rPr>
        <w:t>Eventor</w:t>
      </w:r>
      <w:proofErr w:type="spellEnd"/>
      <w:r w:rsidR="001D479C">
        <w:rPr>
          <w:rFonts w:asciiTheme="minorHAnsi" w:hAnsiTheme="minorHAnsi" w:cstheme="minorBidi"/>
          <w:color w:val="auto"/>
        </w:rPr>
        <w:t>.</w:t>
      </w:r>
    </w:p>
    <w:p w:rsidR="001D479C" w:rsidRPr="00950EB3" w:rsidRDefault="001D479C" w:rsidP="00950EB3">
      <w:pPr>
        <w:pStyle w:val="Default"/>
        <w:rPr>
          <w:rFonts w:asciiTheme="minorHAnsi" w:hAnsiTheme="minorHAnsi" w:cstheme="minorBidi"/>
          <w:color w:val="auto"/>
        </w:rPr>
      </w:pPr>
    </w:p>
    <w:p w:rsidR="001D479C" w:rsidRDefault="00950EB3" w:rsidP="00950EB3">
      <w:pPr>
        <w:pStyle w:val="Default"/>
        <w:rPr>
          <w:rFonts w:asciiTheme="minorHAnsi" w:hAnsiTheme="minorHAnsi" w:cstheme="minorBidi"/>
          <w:color w:val="auto"/>
        </w:rPr>
      </w:pPr>
      <w:r w:rsidRPr="000E439B">
        <w:rPr>
          <w:rFonts w:asciiTheme="minorHAnsi" w:hAnsiTheme="minorHAnsi" w:cstheme="minorBidi"/>
          <w:b/>
          <w:color w:val="auto"/>
        </w:rPr>
        <w:lastRenderedPageBreak/>
        <w:t>Map boards:</w:t>
      </w:r>
      <w:r w:rsidRPr="00950EB3">
        <w:rPr>
          <w:rFonts w:asciiTheme="minorHAnsi" w:hAnsiTheme="minorHAnsi" w:cstheme="minorBidi"/>
          <w:color w:val="auto"/>
        </w:rPr>
        <w:t xml:space="preserve"> A basic map board which can be attached to your handlebars can be </w:t>
      </w:r>
      <w:r w:rsidR="001D479C">
        <w:rPr>
          <w:rFonts w:asciiTheme="minorHAnsi" w:hAnsiTheme="minorHAnsi" w:cstheme="minorBidi"/>
          <w:color w:val="auto"/>
        </w:rPr>
        <w:t>hired at the event(s).</w:t>
      </w:r>
    </w:p>
    <w:p w:rsidR="00950EB3" w:rsidRPr="00950EB3" w:rsidRDefault="00950EB3" w:rsidP="00950EB3">
      <w:pPr>
        <w:pStyle w:val="Default"/>
        <w:rPr>
          <w:rFonts w:asciiTheme="minorHAnsi" w:hAnsiTheme="minorHAnsi" w:cstheme="minorBidi"/>
          <w:color w:val="auto"/>
        </w:rPr>
      </w:pPr>
    </w:p>
    <w:p w:rsidR="00950EB3" w:rsidRDefault="00950EB3" w:rsidP="00950EB3">
      <w:pPr>
        <w:pStyle w:val="Default"/>
        <w:rPr>
          <w:rFonts w:asciiTheme="minorHAnsi" w:hAnsiTheme="minorHAnsi" w:cstheme="minorBidi"/>
          <w:color w:val="auto"/>
        </w:rPr>
      </w:pPr>
      <w:r w:rsidRPr="000E439B">
        <w:rPr>
          <w:rFonts w:asciiTheme="minorHAnsi" w:hAnsiTheme="minorHAnsi" w:cstheme="minorBidi"/>
          <w:b/>
          <w:color w:val="auto"/>
        </w:rPr>
        <w:t xml:space="preserve">Refund Policy: </w:t>
      </w:r>
      <w:r w:rsidRPr="00950EB3">
        <w:rPr>
          <w:rFonts w:asciiTheme="minorHAnsi" w:hAnsiTheme="minorHAnsi" w:cstheme="minorBidi"/>
          <w:color w:val="auto"/>
        </w:rPr>
        <w:t>Refunds are possible prior to the event by contacting the organiser by phone or email. Refunds requested prior to the last date of acceptance of entries will be made minus $15 service charge. After this date no refunds are possible.</w:t>
      </w:r>
    </w:p>
    <w:p w:rsidR="000E439B" w:rsidRDefault="000E439B" w:rsidP="00950EB3">
      <w:pPr>
        <w:pStyle w:val="Default"/>
        <w:rPr>
          <w:rFonts w:asciiTheme="minorHAnsi" w:hAnsiTheme="minorHAnsi" w:cstheme="minorBidi"/>
          <w:color w:val="auto"/>
        </w:rPr>
      </w:pPr>
    </w:p>
    <w:p w:rsidR="000E439B" w:rsidRPr="000E439B" w:rsidRDefault="000E439B" w:rsidP="00950EB3">
      <w:pPr>
        <w:pStyle w:val="Default"/>
        <w:rPr>
          <w:rFonts w:asciiTheme="minorHAnsi" w:hAnsiTheme="minorHAnsi" w:cstheme="minorBidi"/>
          <w:b/>
          <w:color w:val="auto"/>
        </w:rPr>
      </w:pPr>
      <w:r w:rsidRPr="000E439B">
        <w:rPr>
          <w:rFonts w:asciiTheme="minorHAnsi" w:hAnsiTheme="minorHAnsi" w:cstheme="minorBidi"/>
          <w:b/>
          <w:color w:val="auto"/>
        </w:rPr>
        <w:t>TRAVEL AND ACCOMMODATION</w:t>
      </w:r>
    </w:p>
    <w:p w:rsidR="000E439B" w:rsidRDefault="000E439B" w:rsidP="00950EB3">
      <w:pPr>
        <w:pStyle w:val="Default"/>
        <w:rPr>
          <w:rFonts w:asciiTheme="minorHAnsi" w:hAnsiTheme="minorHAnsi" w:cstheme="minorBidi"/>
          <w:color w:val="auto"/>
        </w:rPr>
      </w:pPr>
      <w:r>
        <w:rPr>
          <w:rFonts w:asciiTheme="minorHAnsi" w:hAnsiTheme="minorHAnsi" w:cstheme="minorBidi"/>
          <w:color w:val="auto"/>
        </w:rPr>
        <w:t xml:space="preserve">The best way to get to the event is to fly to Perth (if you do not already live there) and drive to Margaret River.  At this stage it is anticipated that </w:t>
      </w:r>
      <w:r w:rsidR="0048348B">
        <w:rPr>
          <w:rFonts w:asciiTheme="minorHAnsi" w:hAnsiTheme="minorHAnsi" w:cstheme="minorBidi"/>
          <w:color w:val="auto"/>
        </w:rPr>
        <w:t>the long distance</w:t>
      </w:r>
      <w:r>
        <w:rPr>
          <w:rFonts w:asciiTheme="minorHAnsi" w:hAnsiTheme="minorHAnsi" w:cstheme="minorBidi"/>
          <w:color w:val="auto"/>
        </w:rPr>
        <w:t xml:space="preserve"> event will require motorised transport to get to </w:t>
      </w:r>
      <w:r w:rsidR="008019A2">
        <w:rPr>
          <w:rFonts w:asciiTheme="minorHAnsi" w:hAnsiTheme="minorHAnsi" w:cstheme="minorBidi"/>
          <w:color w:val="auto"/>
        </w:rPr>
        <w:t xml:space="preserve">and </w:t>
      </w:r>
      <w:r>
        <w:rPr>
          <w:rFonts w:asciiTheme="minorHAnsi" w:hAnsiTheme="minorHAnsi" w:cstheme="minorBidi"/>
          <w:color w:val="auto"/>
        </w:rPr>
        <w:t>from the town</w:t>
      </w:r>
      <w:r w:rsidR="0048348B">
        <w:rPr>
          <w:rFonts w:asciiTheme="minorHAnsi" w:hAnsiTheme="minorHAnsi" w:cstheme="minorBidi"/>
          <w:color w:val="auto"/>
        </w:rPr>
        <w:t xml:space="preserve"> (STC)</w:t>
      </w:r>
      <w:r>
        <w:rPr>
          <w:rFonts w:asciiTheme="minorHAnsi" w:hAnsiTheme="minorHAnsi" w:cstheme="minorBidi"/>
          <w:color w:val="auto"/>
        </w:rPr>
        <w:t>.</w:t>
      </w:r>
      <w:r w:rsidR="0048348B">
        <w:rPr>
          <w:rFonts w:asciiTheme="minorHAnsi" w:hAnsiTheme="minorHAnsi" w:cstheme="minorBidi"/>
          <w:color w:val="auto"/>
        </w:rPr>
        <w:t xml:space="preserve">  The sprint and middle distance will be located a short ride from the town centre.</w:t>
      </w:r>
    </w:p>
    <w:p w:rsidR="0048348B" w:rsidRDefault="0048348B" w:rsidP="00950EB3">
      <w:pPr>
        <w:pStyle w:val="Default"/>
        <w:rPr>
          <w:rFonts w:asciiTheme="minorHAnsi" w:hAnsiTheme="minorHAnsi" w:cstheme="minorBidi"/>
          <w:color w:val="auto"/>
        </w:rPr>
      </w:pPr>
    </w:p>
    <w:p w:rsidR="0048348B" w:rsidRDefault="0048348B" w:rsidP="00950EB3">
      <w:pPr>
        <w:pStyle w:val="Default"/>
        <w:rPr>
          <w:rFonts w:asciiTheme="minorHAnsi" w:hAnsiTheme="minorHAnsi" w:cstheme="minorBidi"/>
          <w:color w:val="auto"/>
        </w:rPr>
      </w:pPr>
      <w:r>
        <w:rPr>
          <w:rFonts w:asciiTheme="minorHAnsi" w:hAnsiTheme="minorHAnsi" w:cstheme="minorBidi"/>
          <w:color w:val="auto"/>
        </w:rPr>
        <w:t>There are many accommodation options in and near town</w:t>
      </w:r>
      <w:r w:rsidR="00620D0B">
        <w:rPr>
          <w:rFonts w:asciiTheme="minorHAnsi" w:hAnsiTheme="minorHAnsi" w:cstheme="minorBidi"/>
          <w:color w:val="auto"/>
        </w:rPr>
        <w:t xml:space="preserve"> including holiday villas, caravan parks and B&amp;Bs</w:t>
      </w:r>
      <w:r>
        <w:rPr>
          <w:rFonts w:asciiTheme="minorHAnsi" w:hAnsiTheme="minorHAnsi" w:cstheme="minorBidi"/>
          <w:color w:val="auto"/>
        </w:rPr>
        <w:t>.  The event is to be held during the WA school holidays so it is best to book sooner rather than later.</w:t>
      </w:r>
      <w:r w:rsidR="00620D0B">
        <w:rPr>
          <w:rFonts w:asciiTheme="minorHAnsi" w:hAnsiTheme="minorHAnsi" w:cstheme="minorBidi"/>
          <w:color w:val="auto"/>
        </w:rPr>
        <w:t xml:space="preserve">  The event organisers’ preferred accommodation option is the </w:t>
      </w:r>
      <w:proofErr w:type="spellStart"/>
      <w:r w:rsidR="00620D0B">
        <w:rPr>
          <w:rFonts w:asciiTheme="minorHAnsi" w:hAnsiTheme="minorHAnsi" w:cstheme="minorBidi"/>
          <w:color w:val="auto"/>
        </w:rPr>
        <w:t>Wharncliffe</w:t>
      </w:r>
      <w:proofErr w:type="spellEnd"/>
      <w:r w:rsidR="00620D0B">
        <w:rPr>
          <w:rFonts w:asciiTheme="minorHAnsi" w:hAnsiTheme="minorHAnsi" w:cstheme="minorBidi"/>
          <w:color w:val="auto"/>
        </w:rPr>
        <w:t xml:space="preserve"> Mill Bush Retreat </w:t>
      </w:r>
      <w:hyperlink r:id="rId16" w:history="1">
        <w:r w:rsidR="00620D0B" w:rsidRPr="00CF1FAB">
          <w:rPr>
            <w:rStyle w:val="Hyperlink"/>
            <w:rFonts w:asciiTheme="minorHAnsi" w:hAnsiTheme="minorHAnsi" w:cstheme="minorBidi"/>
          </w:rPr>
          <w:t>http://www.wharncliffemill.com.au/</w:t>
        </w:r>
      </w:hyperlink>
      <w:r w:rsidR="00620D0B">
        <w:rPr>
          <w:rFonts w:asciiTheme="minorHAnsi" w:hAnsiTheme="minorHAnsi" w:cstheme="minorBidi"/>
          <w:color w:val="auto"/>
        </w:rPr>
        <w:t xml:space="preserve"> , which is also the Event Centre and assembly area for the middle distance event.  The more people who stay here, the better will be our ability to use their facilities, which includes cabins, camping and dorm options.  It is also located within the heart of the best mountain biking trails in SW WA.  Please mention that you are staying as part of the mountain bike orienteering carnival so that we can receive preferential treatment.</w:t>
      </w:r>
    </w:p>
    <w:p w:rsidR="00620D0B" w:rsidRDefault="00620D0B" w:rsidP="00950EB3">
      <w:pPr>
        <w:pStyle w:val="Default"/>
        <w:rPr>
          <w:rFonts w:asciiTheme="minorHAnsi" w:hAnsiTheme="minorHAnsi" w:cstheme="minorBidi"/>
          <w:color w:val="auto"/>
        </w:rPr>
      </w:pPr>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 xml:space="preserve">The Margaret River Tourist Park </w:t>
      </w:r>
      <w:hyperlink r:id="rId17" w:history="1">
        <w:r w:rsidRPr="00CF1FAB">
          <w:rPr>
            <w:rStyle w:val="Hyperlink"/>
            <w:rFonts w:asciiTheme="minorHAnsi" w:hAnsiTheme="minorHAnsi" w:cstheme="minorBidi"/>
          </w:rPr>
          <w:t>http://www.margaretrivertouristpark.com.au/</w:t>
        </w:r>
      </w:hyperlink>
      <w:r>
        <w:rPr>
          <w:rFonts w:asciiTheme="minorHAnsi" w:hAnsiTheme="minorHAnsi" w:cstheme="minorBidi"/>
          <w:color w:val="auto"/>
        </w:rPr>
        <w:t xml:space="preserve"> is also located close to the town centre and</w:t>
      </w:r>
      <w:r w:rsidR="007F599F">
        <w:rPr>
          <w:rFonts w:asciiTheme="minorHAnsi" w:hAnsiTheme="minorHAnsi" w:cstheme="minorBidi"/>
          <w:color w:val="auto"/>
        </w:rPr>
        <w:t xml:space="preserve"> to</w:t>
      </w:r>
      <w:r>
        <w:rPr>
          <w:rFonts w:asciiTheme="minorHAnsi" w:hAnsiTheme="minorHAnsi" w:cstheme="minorBidi"/>
          <w:color w:val="auto"/>
        </w:rPr>
        <w:t xml:space="preserve"> the assembly area for the sprint distance event.  For other accommodation options in and near Margaret River, check out </w:t>
      </w:r>
      <w:hyperlink r:id="rId18" w:history="1">
        <w:r w:rsidRPr="00CF1FAB">
          <w:rPr>
            <w:rStyle w:val="Hyperlink"/>
            <w:rFonts w:asciiTheme="minorHAnsi" w:hAnsiTheme="minorHAnsi" w:cstheme="minorBidi"/>
          </w:rPr>
          <w:t>http://www.margaretriver.com/accommodation/</w:t>
        </w:r>
      </w:hyperlink>
      <w:r>
        <w:rPr>
          <w:rFonts w:asciiTheme="minorHAnsi" w:hAnsiTheme="minorHAnsi" w:cstheme="minorBidi"/>
          <w:color w:val="auto"/>
        </w:rPr>
        <w:t xml:space="preserve"> </w:t>
      </w:r>
    </w:p>
    <w:p w:rsidR="00832182" w:rsidRDefault="00832182" w:rsidP="00950EB3">
      <w:pPr>
        <w:pStyle w:val="Default"/>
        <w:rPr>
          <w:rFonts w:asciiTheme="minorHAnsi" w:hAnsiTheme="minorHAnsi" w:cstheme="minorBidi"/>
          <w:b/>
          <w:color w:val="auto"/>
        </w:rPr>
      </w:pPr>
    </w:p>
    <w:p w:rsidR="001148FD" w:rsidRDefault="001148FD" w:rsidP="00950EB3">
      <w:pPr>
        <w:pStyle w:val="Default"/>
        <w:rPr>
          <w:rFonts w:asciiTheme="minorHAnsi" w:hAnsiTheme="minorHAnsi" w:cstheme="minorBidi"/>
          <w:b/>
          <w:color w:val="auto"/>
        </w:rPr>
      </w:pPr>
      <w:r>
        <w:rPr>
          <w:rFonts w:asciiTheme="minorHAnsi" w:hAnsiTheme="minorHAnsi" w:cstheme="minorBidi"/>
          <w:b/>
          <w:color w:val="auto"/>
        </w:rPr>
        <w:t>RESULTS AND PRIZE GIVING</w:t>
      </w:r>
    </w:p>
    <w:p w:rsidR="001148FD" w:rsidRPr="001148FD" w:rsidRDefault="001148FD" w:rsidP="00950EB3">
      <w:pPr>
        <w:pStyle w:val="Default"/>
        <w:rPr>
          <w:rFonts w:asciiTheme="minorHAnsi" w:hAnsiTheme="minorHAnsi" w:cstheme="minorBidi"/>
          <w:color w:val="auto"/>
        </w:rPr>
      </w:pPr>
    </w:p>
    <w:p w:rsidR="005D0074" w:rsidRDefault="005D0074" w:rsidP="005D0074">
      <w:pPr>
        <w:pStyle w:val="Default"/>
        <w:rPr>
          <w:rFonts w:asciiTheme="minorHAnsi" w:hAnsiTheme="minorHAnsi" w:cstheme="minorBidi"/>
          <w:color w:val="auto"/>
        </w:rPr>
      </w:pPr>
      <w:r>
        <w:rPr>
          <w:rFonts w:asciiTheme="minorHAnsi" w:hAnsiTheme="minorHAnsi" w:cstheme="minorBidi"/>
          <w:color w:val="auto"/>
        </w:rPr>
        <w:t xml:space="preserve">The dinner venue is </w:t>
      </w:r>
      <w:proofErr w:type="spellStart"/>
      <w:r>
        <w:rPr>
          <w:rFonts w:asciiTheme="minorHAnsi" w:hAnsiTheme="minorHAnsi" w:cstheme="minorBidi"/>
          <w:color w:val="auto"/>
        </w:rPr>
        <w:t>Goodfellas</w:t>
      </w:r>
      <w:proofErr w:type="spellEnd"/>
      <w:r>
        <w:rPr>
          <w:rFonts w:asciiTheme="minorHAnsi" w:hAnsiTheme="minorHAnsi" w:cstheme="minorBidi"/>
          <w:color w:val="auto"/>
        </w:rPr>
        <w:t xml:space="preserve">, 97 </w:t>
      </w:r>
      <w:proofErr w:type="spellStart"/>
      <w:r>
        <w:rPr>
          <w:rFonts w:asciiTheme="minorHAnsi" w:hAnsiTheme="minorHAnsi" w:cstheme="minorBidi"/>
          <w:color w:val="auto"/>
        </w:rPr>
        <w:t>Bussell</w:t>
      </w:r>
      <w:proofErr w:type="spellEnd"/>
      <w:r>
        <w:rPr>
          <w:rFonts w:asciiTheme="minorHAnsi" w:hAnsiTheme="minorHAnsi" w:cstheme="minorBidi"/>
          <w:color w:val="auto"/>
        </w:rPr>
        <w:t xml:space="preserve"> Hwy, </w:t>
      </w:r>
      <w:proofErr w:type="gramStart"/>
      <w:r>
        <w:rPr>
          <w:rFonts w:asciiTheme="minorHAnsi" w:hAnsiTheme="minorHAnsi" w:cstheme="minorBidi"/>
          <w:color w:val="auto"/>
        </w:rPr>
        <w:t>Margaret</w:t>
      </w:r>
      <w:proofErr w:type="gramEnd"/>
      <w:r>
        <w:rPr>
          <w:rFonts w:asciiTheme="minorHAnsi" w:hAnsiTheme="minorHAnsi" w:cstheme="minorBidi"/>
          <w:color w:val="auto"/>
        </w:rPr>
        <w:t xml:space="preserve"> River.  Dinner will be from 6:30pm Saturday, October 11, with prize giving throughout the evening.  For a sample menu, go to </w:t>
      </w:r>
      <w:hyperlink r:id="rId19" w:history="1">
        <w:r w:rsidRPr="00766DAB">
          <w:rPr>
            <w:rStyle w:val="Hyperlink"/>
            <w:rFonts w:asciiTheme="minorHAnsi" w:hAnsiTheme="minorHAnsi" w:cstheme="minorBidi"/>
          </w:rPr>
          <w:t>http://img.dimmi.com.au/menu/19499-goodfellas-margaret-river-menu-dinner.pdf</w:t>
        </w:r>
      </w:hyperlink>
      <w:r>
        <w:rPr>
          <w:rFonts w:asciiTheme="minorHAnsi" w:hAnsiTheme="minorHAnsi" w:cstheme="minorBidi"/>
          <w:color w:val="auto"/>
        </w:rPr>
        <w:t xml:space="preserve"> </w:t>
      </w:r>
    </w:p>
    <w:p w:rsidR="005D0074" w:rsidRDefault="005D0074" w:rsidP="005D0074">
      <w:pPr>
        <w:pStyle w:val="Default"/>
        <w:rPr>
          <w:rFonts w:asciiTheme="minorHAnsi" w:hAnsiTheme="minorHAnsi" w:cstheme="minorBidi"/>
          <w:b/>
          <w:color w:val="auto"/>
        </w:rPr>
      </w:pPr>
    </w:p>
    <w:p w:rsidR="001148FD" w:rsidRDefault="001148FD" w:rsidP="00950EB3">
      <w:pPr>
        <w:pStyle w:val="Default"/>
        <w:rPr>
          <w:rFonts w:asciiTheme="minorHAnsi" w:hAnsiTheme="minorHAnsi" w:cstheme="minorBidi"/>
          <w:color w:val="auto"/>
        </w:rPr>
      </w:pPr>
      <w:r>
        <w:rPr>
          <w:rFonts w:asciiTheme="minorHAnsi" w:hAnsiTheme="minorHAnsi" w:cstheme="minorBidi"/>
          <w:color w:val="auto"/>
        </w:rPr>
        <w:t xml:space="preserve">There </w:t>
      </w:r>
      <w:r w:rsidR="005D0074">
        <w:rPr>
          <w:rFonts w:asciiTheme="minorHAnsi" w:hAnsiTheme="minorHAnsi" w:cstheme="minorBidi"/>
          <w:color w:val="auto"/>
        </w:rPr>
        <w:t>is</w:t>
      </w:r>
      <w:r>
        <w:rPr>
          <w:rFonts w:asciiTheme="minorHAnsi" w:hAnsiTheme="minorHAnsi" w:cstheme="minorBidi"/>
          <w:color w:val="auto"/>
        </w:rPr>
        <w:t xml:space="preserve"> an option in </w:t>
      </w:r>
      <w:proofErr w:type="spellStart"/>
      <w:r>
        <w:rPr>
          <w:rFonts w:asciiTheme="minorHAnsi" w:hAnsiTheme="minorHAnsi" w:cstheme="minorBidi"/>
          <w:color w:val="auto"/>
        </w:rPr>
        <w:t>Eventor</w:t>
      </w:r>
      <w:proofErr w:type="spellEnd"/>
      <w:r>
        <w:rPr>
          <w:rFonts w:asciiTheme="minorHAnsi" w:hAnsiTheme="minorHAnsi" w:cstheme="minorBidi"/>
          <w:color w:val="auto"/>
        </w:rPr>
        <w:t xml:space="preserve"> to elect to attend the dinner to get an idea of numbers.  Please choose this option if you wish to attend.</w:t>
      </w:r>
      <w:r w:rsidR="005D0074">
        <w:rPr>
          <w:rFonts w:asciiTheme="minorHAnsi" w:hAnsiTheme="minorHAnsi" w:cstheme="minorBidi"/>
          <w:color w:val="auto"/>
        </w:rPr>
        <w:t xml:space="preserve">  There is no need for upfront payment if choosing this option.</w:t>
      </w:r>
    </w:p>
    <w:p w:rsidR="00832182" w:rsidRDefault="00832182" w:rsidP="00950EB3">
      <w:pPr>
        <w:pStyle w:val="Default"/>
        <w:rPr>
          <w:rFonts w:asciiTheme="minorHAnsi" w:hAnsiTheme="minorHAnsi" w:cstheme="minorBidi"/>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452CCF" w:rsidRDefault="00452CCF" w:rsidP="00950EB3">
      <w:pPr>
        <w:pStyle w:val="Default"/>
        <w:rPr>
          <w:rFonts w:asciiTheme="minorHAnsi" w:hAnsiTheme="minorHAnsi" w:cstheme="minorBidi"/>
          <w:b/>
          <w:color w:val="auto"/>
        </w:rPr>
      </w:pPr>
    </w:p>
    <w:p w:rsidR="00620D0B" w:rsidRPr="007F599F" w:rsidRDefault="00620D0B" w:rsidP="00950EB3">
      <w:pPr>
        <w:pStyle w:val="Default"/>
        <w:rPr>
          <w:rFonts w:asciiTheme="minorHAnsi" w:hAnsiTheme="minorHAnsi" w:cstheme="minorBidi"/>
          <w:b/>
          <w:color w:val="auto"/>
        </w:rPr>
      </w:pPr>
      <w:r w:rsidRPr="007F599F">
        <w:rPr>
          <w:rFonts w:asciiTheme="minorHAnsi" w:hAnsiTheme="minorHAnsi" w:cstheme="minorBidi"/>
          <w:b/>
          <w:color w:val="auto"/>
        </w:rPr>
        <w:lastRenderedPageBreak/>
        <w:t>CONTACTS</w:t>
      </w:r>
      <w:r w:rsidR="005D0074">
        <w:rPr>
          <w:rFonts w:asciiTheme="minorHAnsi" w:hAnsiTheme="minorHAnsi" w:cstheme="minorBidi"/>
          <w:b/>
          <w:color w:val="auto"/>
        </w:rPr>
        <w:t>/MAPPERS</w:t>
      </w:r>
    </w:p>
    <w:p w:rsidR="00620D0B" w:rsidRDefault="00620D0B" w:rsidP="00950EB3">
      <w:pPr>
        <w:pStyle w:val="Default"/>
        <w:rPr>
          <w:rFonts w:asciiTheme="minorHAnsi" w:hAnsiTheme="minorHAnsi" w:cstheme="minorBidi"/>
          <w:color w:val="auto"/>
        </w:rPr>
      </w:pPr>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Event organiser</w:t>
      </w:r>
      <w:r w:rsidR="007F599F">
        <w:rPr>
          <w:rFonts w:asciiTheme="minorHAnsi" w:hAnsiTheme="minorHAnsi" w:cstheme="minorBidi"/>
          <w:color w:val="auto"/>
        </w:rPr>
        <w:t>/primary</w:t>
      </w:r>
      <w:r>
        <w:rPr>
          <w:rFonts w:asciiTheme="minorHAnsi" w:hAnsiTheme="minorHAnsi" w:cstheme="minorBidi"/>
          <w:color w:val="auto"/>
        </w:rPr>
        <w:t xml:space="preserve"> contact</w:t>
      </w:r>
    </w:p>
    <w:p w:rsidR="007F599F" w:rsidRDefault="007F599F" w:rsidP="00950EB3">
      <w:pPr>
        <w:pStyle w:val="Default"/>
        <w:rPr>
          <w:rFonts w:asciiTheme="minorHAnsi" w:hAnsiTheme="minorHAnsi" w:cstheme="minorBidi"/>
          <w:color w:val="auto"/>
        </w:rPr>
      </w:pPr>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Ricky Thackray</w:t>
      </w:r>
      <w:r w:rsidR="007F599F">
        <w:rPr>
          <w:rFonts w:asciiTheme="minorHAnsi" w:hAnsiTheme="minorHAnsi" w:cstheme="minorBidi"/>
          <w:color w:val="auto"/>
        </w:rPr>
        <w:t xml:space="preserve"> </w:t>
      </w:r>
      <w:r w:rsidR="00BC1FE8">
        <w:rPr>
          <w:rFonts w:asciiTheme="minorHAnsi" w:hAnsiTheme="minorHAnsi" w:cstheme="minorBidi"/>
          <w:color w:val="auto"/>
        </w:rPr>
        <w:t>(</w:t>
      </w:r>
      <w:r w:rsidR="007F599F">
        <w:rPr>
          <w:rFonts w:asciiTheme="minorHAnsi" w:hAnsiTheme="minorHAnsi" w:cstheme="minorBidi"/>
          <w:color w:val="auto"/>
        </w:rPr>
        <w:t>WA MTBO Convenor</w:t>
      </w:r>
      <w:r w:rsidR="005D0074">
        <w:rPr>
          <w:rFonts w:asciiTheme="minorHAnsi" w:hAnsiTheme="minorHAnsi" w:cstheme="minorBidi"/>
          <w:color w:val="auto"/>
        </w:rPr>
        <w:t>, sprint</w:t>
      </w:r>
      <w:r>
        <w:rPr>
          <w:rFonts w:asciiTheme="minorHAnsi" w:hAnsiTheme="minorHAnsi" w:cstheme="minorBidi"/>
          <w:color w:val="auto"/>
        </w:rPr>
        <w:t>)</w:t>
      </w:r>
    </w:p>
    <w:p w:rsidR="00620D0B" w:rsidRDefault="009C455C" w:rsidP="00950EB3">
      <w:pPr>
        <w:pStyle w:val="Default"/>
        <w:rPr>
          <w:rFonts w:asciiTheme="minorHAnsi" w:hAnsiTheme="minorHAnsi" w:cstheme="minorBidi"/>
          <w:color w:val="auto"/>
        </w:rPr>
      </w:pPr>
      <w:hyperlink r:id="rId20" w:history="1">
        <w:r w:rsidR="00620D0B" w:rsidRPr="00CF1FAB">
          <w:rPr>
            <w:rStyle w:val="Hyperlink"/>
            <w:rFonts w:asciiTheme="minorHAnsi" w:hAnsiTheme="minorHAnsi" w:cstheme="minorBidi"/>
          </w:rPr>
          <w:t>rickythackray@hotmail.com</w:t>
        </w:r>
      </w:hyperlink>
    </w:p>
    <w:p w:rsidR="00620D0B" w:rsidRDefault="00620D0B" w:rsidP="00950EB3">
      <w:pPr>
        <w:pStyle w:val="Default"/>
        <w:rPr>
          <w:rFonts w:asciiTheme="minorHAnsi" w:hAnsiTheme="minorHAnsi" w:cstheme="minorBidi"/>
          <w:color w:val="auto"/>
        </w:rPr>
      </w:pPr>
      <w:r>
        <w:rPr>
          <w:rFonts w:asciiTheme="minorHAnsi" w:hAnsiTheme="minorHAnsi" w:cstheme="minorBidi"/>
          <w:color w:val="auto"/>
        </w:rPr>
        <w:t>0459 486 739</w:t>
      </w:r>
    </w:p>
    <w:p w:rsidR="00620D0B" w:rsidRDefault="00620D0B" w:rsidP="00950EB3">
      <w:pPr>
        <w:pStyle w:val="Default"/>
        <w:rPr>
          <w:rFonts w:asciiTheme="minorHAnsi" w:hAnsiTheme="minorHAnsi" w:cstheme="minorBidi"/>
          <w:color w:val="auto"/>
        </w:rPr>
      </w:pPr>
    </w:p>
    <w:p w:rsidR="00620D0B" w:rsidRDefault="005D0074" w:rsidP="00950EB3">
      <w:pPr>
        <w:pStyle w:val="Default"/>
        <w:rPr>
          <w:rFonts w:asciiTheme="minorHAnsi" w:hAnsiTheme="minorHAnsi" w:cstheme="minorBidi"/>
          <w:color w:val="auto"/>
        </w:rPr>
      </w:pPr>
      <w:r>
        <w:rPr>
          <w:rFonts w:asciiTheme="minorHAnsi" w:hAnsiTheme="minorHAnsi" w:cstheme="minorBidi"/>
          <w:color w:val="auto"/>
        </w:rPr>
        <w:t>Co-organisers</w:t>
      </w:r>
    </w:p>
    <w:p w:rsidR="007F599F" w:rsidRDefault="007F599F" w:rsidP="00950EB3">
      <w:pPr>
        <w:pStyle w:val="Default"/>
        <w:rPr>
          <w:rFonts w:asciiTheme="minorHAnsi" w:hAnsiTheme="minorHAnsi" w:cstheme="minorBidi"/>
          <w:color w:val="auto"/>
        </w:rPr>
      </w:pPr>
    </w:p>
    <w:p w:rsidR="007F599F" w:rsidRDefault="007F599F" w:rsidP="00950EB3">
      <w:pPr>
        <w:pStyle w:val="Default"/>
        <w:rPr>
          <w:rFonts w:asciiTheme="minorHAnsi" w:hAnsiTheme="minorHAnsi" w:cstheme="minorBidi"/>
          <w:color w:val="auto"/>
        </w:rPr>
      </w:pPr>
      <w:r>
        <w:rPr>
          <w:rFonts w:asciiTheme="minorHAnsi" w:hAnsiTheme="minorHAnsi" w:cstheme="minorBidi"/>
          <w:color w:val="auto"/>
        </w:rPr>
        <w:t>Ian Dalton</w:t>
      </w:r>
      <w:r w:rsidR="005D0074">
        <w:rPr>
          <w:rFonts w:asciiTheme="minorHAnsi" w:hAnsiTheme="minorHAnsi" w:cstheme="minorBidi"/>
          <w:color w:val="auto"/>
        </w:rPr>
        <w:t xml:space="preserve"> (middle)</w:t>
      </w:r>
    </w:p>
    <w:p w:rsidR="007F599F" w:rsidRDefault="009C455C" w:rsidP="00950EB3">
      <w:pPr>
        <w:pStyle w:val="Default"/>
        <w:rPr>
          <w:rFonts w:asciiTheme="minorHAnsi" w:hAnsiTheme="minorHAnsi" w:cstheme="minorBidi"/>
          <w:color w:val="auto"/>
        </w:rPr>
      </w:pPr>
      <w:hyperlink r:id="rId21" w:history="1">
        <w:r w:rsidR="007F599F" w:rsidRPr="00CF1FAB">
          <w:rPr>
            <w:rStyle w:val="Hyperlink"/>
            <w:rFonts w:asciiTheme="minorHAnsi" w:hAnsiTheme="minorHAnsi" w:cstheme="minorBidi"/>
          </w:rPr>
          <w:t>ian_dalton@hotmail.com</w:t>
        </w:r>
      </w:hyperlink>
    </w:p>
    <w:p w:rsidR="007F599F" w:rsidRDefault="007F599F" w:rsidP="00950EB3">
      <w:pPr>
        <w:pStyle w:val="Default"/>
        <w:rPr>
          <w:rFonts w:asciiTheme="minorHAnsi" w:hAnsiTheme="minorHAnsi" w:cstheme="minorBidi"/>
          <w:color w:val="auto"/>
        </w:rPr>
      </w:pPr>
    </w:p>
    <w:p w:rsidR="007F599F" w:rsidRDefault="00BC1FE8" w:rsidP="00950EB3">
      <w:pPr>
        <w:pStyle w:val="Default"/>
        <w:rPr>
          <w:rFonts w:asciiTheme="minorHAnsi" w:hAnsiTheme="minorHAnsi" w:cstheme="minorBidi"/>
          <w:color w:val="auto"/>
        </w:rPr>
      </w:pPr>
      <w:r>
        <w:rPr>
          <w:rFonts w:asciiTheme="minorHAnsi" w:hAnsiTheme="minorHAnsi" w:cstheme="minorBidi"/>
          <w:color w:val="auto"/>
        </w:rPr>
        <w:t>Duncan Sullivan</w:t>
      </w:r>
      <w:r w:rsidR="005D0074">
        <w:rPr>
          <w:rFonts w:asciiTheme="minorHAnsi" w:hAnsiTheme="minorHAnsi" w:cstheme="minorBidi"/>
          <w:color w:val="auto"/>
        </w:rPr>
        <w:t xml:space="preserve"> (long)</w:t>
      </w:r>
    </w:p>
    <w:p w:rsidR="007F599F" w:rsidRDefault="009C455C" w:rsidP="00950EB3">
      <w:pPr>
        <w:pStyle w:val="Default"/>
        <w:rPr>
          <w:rFonts w:asciiTheme="minorHAnsi" w:hAnsiTheme="minorHAnsi" w:cstheme="minorBidi"/>
          <w:color w:val="auto"/>
        </w:rPr>
      </w:pPr>
      <w:hyperlink r:id="rId22" w:history="1">
        <w:r w:rsidR="007F599F" w:rsidRPr="00CF1FAB">
          <w:rPr>
            <w:rStyle w:val="Hyperlink"/>
            <w:rFonts w:asciiTheme="minorHAnsi" w:hAnsiTheme="minorHAnsi" w:cstheme="minorBidi"/>
          </w:rPr>
          <w:t>duncange@bigpond.net.au</w:t>
        </w:r>
      </w:hyperlink>
    </w:p>
    <w:p w:rsidR="007F599F" w:rsidRDefault="008019A2" w:rsidP="00950EB3">
      <w:pPr>
        <w:pStyle w:val="Default"/>
        <w:rPr>
          <w:rFonts w:asciiTheme="minorHAnsi" w:hAnsiTheme="minorHAnsi" w:cstheme="minorBidi"/>
          <w:color w:val="auto"/>
        </w:rPr>
      </w:pPr>
      <w:r>
        <w:rPr>
          <w:rFonts w:asciiTheme="minorHAnsi" w:hAnsiTheme="minorHAnsi" w:cstheme="minorBidi"/>
          <w:color w:val="auto"/>
        </w:rPr>
        <w:t>08 9285 0290</w:t>
      </w:r>
    </w:p>
    <w:p w:rsidR="00BC1FE8" w:rsidRDefault="00BC1FE8" w:rsidP="00950EB3">
      <w:pPr>
        <w:pStyle w:val="Default"/>
        <w:rPr>
          <w:rFonts w:asciiTheme="minorHAnsi" w:hAnsiTheme="minorHAnsi" w:cstheme="minorBidi"/>
          <w:color w:val="auto"/>
        </w:rPr>
      </w:pPr>
    </w:p>
    <w:p w:rsidR="00BC1FE8" w:rsidRDefault="00BC1FE8" w:rsidP="00950EB3">
      <w:pPr>
        <w:pStyle w:val="Default"/>
        <w:rPr>
          <w:rFonts w:asciiTheme="minorHAnsi" w:hAnsiTheme="minorHAnsi" w:cstheme="minorBidi"/>
          <w:color w:val="auto"/>
        </w:rPr>
      </w:pPr>
      <w:r>
        <w:rPr>
          <w:rFonts w:asciiTheme="minorHAnsi" w:hAnsiTheme="minorHAnsi" w:cstheme="minorBidi"/>
          <w:color w:val="auto"/>
        </w:rPr>
        <w:t xml:space="preserve">Course </w:t>
      </w:r>
      <w:proofErr w:type="spellStart"/>
      <w:r>
        <w:rPr>
          <w:rFonts w:asciiTheme="minorHAnsi" w:hAnsiTheme="minorHAnsi" w:cstheme="minorBidi"/>
          <w:color w:val="auto"/>
        </w:rPr>
        <w:t>vetter</w:t>
      </w:r>
      <w:proofErr w:type="spellEnd"/>
    </w:p>
    <w:p w:rsidR="00BC1FE8" w:rsidRDefault="00BC1FE8" w:rsidP="00950EB3">
      <w:pPr>
        <w:pStyle w:val="Default"/>
        <w:rPr>
          <w:rFonts w:asciiTheme="minorHAnsi" w:hAnsiTheme="minorHAnsi" w:cstheme="minorBidi"/>
          <w:color w:val="auto"/>
        </w:rPr>
      </w:pPr>
    </w:p>
    <w:p w:rsidR="00BC1FE8" w:rsidRDefault="00BC1FE8" w:rsidP="00950EB3">
      <w:pPr>
        <w:pStyle w:val="Default"/>
        <w:rPr>
          <w:rFonts w:asciiTheme="minorHAnsi" w:hAnsiTheme="minorHAnsi" w:cstheme="minorBidi"/>
          <w:color w:val="auto"/>
        </w:rPr>
      </w:pPr>
      <w:r>
        <w:rPr>
          <w:rFonts w:asciiTheme="minorHAnsi" w:hAnsiTheme="minorHAnsi" w:cstheme="minorBidi"/>
          <w:color w:val="auto"/>
        </w:rPr>
        <w:t>Phil Dufty</w:t>
      </w:r>
    </w:p>
    <w:p w:rsidR="00BC1FE8" w:rsidRPr="00950EB3" w:rsidRDefault="009C455C" w:rsidP="00950EB3">
      <w:pPr>
        <w:pStyle w:val="Default"/>
        <w:rPr>
          <w:rFonts w:asciiTheme="minorHAnsi" w:hAnsiTheme="minorHAnsi" w:cstheme="minorBidi"/>
          <w:color w:val="auto"/>
        </w:rPr>
      </w:pPr>
      <w:hyperlink r:id="rId23" w:history="1">
        <w:r w:rsidR="00BC1FE8" w:rsidRPr="00766DAB">
          <w:rPr>
            <w:rStyle w:val="Hyperlink"/>
            <w:rFonts w:asciiTheme="minorHAnsi" w:hAnsiTheme="minorHAnsi" w:cstheme="minorBidi"/>
          </w:rPr>
          <w:t>phil.dufty@westnet.com.au</w:t>
        </w:r>
      </w:hyperlink>
      <w:r w:rsidR="00BC1FE8">
        <w:rPr>
          <w:rFonts w:asciiTheme="minorHAnsi" w:hAnsiTheme="minorHAnsi" w:cstheme="minorBidi"/>
          <w:color w:val="auto"/>
        </w:rPr>
        <w:t xml:space="preserve"> </w:t>
      </w:r>
    </w:p>
    <w:sectPr w:rsidR="00BC1FE8" w:rsidRPr="00950EB3" w:rsidSect="0048123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346E8A"/>
    <w:multiLevelType w:val="hybridMultilevel"/>
    <w:tmpl w:val="C8643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45510D4"/>
    <w:multiLevelType w:val="hybridMultilevel"/>
    <w:tmpl w:val="882EF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C4101"/>
    <w:rsid w:val="00066C96"/>
    <w:rsid w:val="000A4A4D"/>
    <w:rsid w:val="000E439B"/>
    <w:rsid w:val="000F3354"/>
    <w:rsid w:val="0010321A"/>
    <w:rsid w:val="00111519"/>
    <w:rsid w:val="001148FD"/>
    <w:rsid w:val="001A61DF"/>
    <w:rsid w:val="001D479C"/>
    <w:rsid w:val="00256DA2"/>
    <w:rsid w:val="002A2D12"/>
    <w:rsid w:val="002D555B"/>
    <w:rsid w:val="003F44F1"/>
    <w:rsid w:val="00403ACA"/>
    <w:rsid w:val="00452CCF"/>
    <w:rsid w:val="0048123D"/>
    <w:rsid w:val="0048348B"/>
    <w:rsid w:val="004E67FE"/>
    <w:rsid w:val="005D0074"/>
    <w:rsid w:val="00620D0B"/>
    <w:rsid w:val="006449DC"/>
    <w:rsid w:val="00787E57"/>
    <w:rsid w:val="007F599F"/>
    <w:rsid w:val="008019A2"/>
    <w:rsid w:val="00832182"/>
    <w:rsid w:val="009221B1"/>
    <w:rsid w:val="00950EB3"/>
    <w:rsid w:val="009B5100"/>
    <w:rsid w:val="009C4101"/>
    <w:rsid w:val="009C455C"/>
    <w:rsid w:val="00A049A8"/>
    <w:rsid w:val="00A55D0E"/>
    <w:rsid w:val="00A62D57"/>
    <w:rsid w:val="00A96A9D"/>
    <w:rsid w:val="00AA1AAB"/>
    <w:rsid w:val="00BB5CE3"/>
    <w:rsid w:val="00BC1FE8"/>
    <w:rsid w:val="00D1718B"/>
    <w:rsid w:val="00D423B6"/>
    <w:rsid w:val="00DB264B"/>
    <w:rsid w:val="00DC22E7"/>
    <w:rsid w:val="00E27750"/>
    <w:rsid w:val="00E8232C"/>
    <w:rsid w:val="00F81D5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1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4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101"/>
    <w:rPr>
      <w:rFonts w:ascii="Tahoma" w:hAnsi="Tahoma" w:cs="Tahoma"/>
      <w:sz w:val="16"/>
      <w:szCs w:val="16"/>
    </w:rPr>
  </w:style>
  <w:style w:type="paragraph" w:styleId="ListParagraph">
    <w:name w:val="List Paragraph"/>
    <w:basedOn w:val="Normal"/>
    <w:uiPriority w:val="34"/>
    <w:qFormat/>
    <w:rsid w:val="00D423B6"/>
    <w:pPr>
      <w:ind w:left="720"/>
      <w:contextualSpacing/>
    </w:pPr>
  </w:style>
  <w:style w:type="paragraph" w:customStyle="1" w:styleId="Default">
    <w:name w:val="Default"/>
    <w:rsid w:val="00950EB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50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50EB3"/>
    <w:rPr>
      <w:color w:val="0000FF" w:themeColor="hyperlink"/>
      <w:u w:val="single"/>
    </w:rPr>
  </w:style>
  <w:style w:type="character" w:styleId="FollowedHyperlink">
    <w:name w:val="FollowedHyperlink"/>
    <w:basedOn w:val="DefaultParagraphFont"/>
    <w:uiPriority w:val="99"/>
    <w:semiHidden/>
    <w:unhideWhenUsed/>
    <w:rsid w:val="00A96A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margaretriver.com/accommodation/" TargetMode="External"/><Relationship Id="rId3" Type="http://schemas.openxmlformats.org/officeDocument/2006/relationships/styles" Target="styles.xml"/><Relationship Id="rId21" Type="http://schemas.openxmlformats.org/officeDocument/2006/relationships/hyperlink" Target="mailto:ian_dalton@hotmail.com"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margaretrivertouristpark.com.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harncliffemill.com.au/" TargetMode="External"/><Relationship Id="rId20" Type="http://schemas.openxmlformats.org/officeDocument/2006/relationships/hyperlink" Target="mailto:rickythackray@hot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ventor.orienteering.asn.au/Events" TargetMode="External"/><Relationship Id="rId23" Type="http://schemas.openxmlformats.org/officeDocument/2006/relationships/hyperlink" Target="mailto:phil.dufty@westnet.com.au" TargetMode="External"/><Relationship Id="rId10" Type="http://schemas.openxmlformats.org/officeDocument/2006/relationships/image" Target="media/image5.jpeg"/><Relationship Id="rId19" Type="http://schemas.openxmlformats.org/officeDocument/2006/relationships/hyperlink" Target="http://img.dimmi.com.au/menu/19499-goodfellas-margaret-river-menu-dinner.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rienteering.asn.au/mountainbike/MTBONOL/" TargetMode="External"/><Relationship Id="rId22" Type="http://schemas.openxmlformats.org/officeDocument/2006/relationships/hyperlink" Target="mailto:duncange@bigpond.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2FED7-FF5B-4D0B-AD00-9334EFDD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7</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Paladin Energy Ltd</Company>
  <LinksUpToDate>false</LinksUpToDate>
  <CharactersWithSpaces>11307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Ricky Thackray</dc:creator>
  <cp:lastModifiedBy>dumbdog</cp:lastModifiedBy>
  <cp:revision>11</cp:revision>
  <dcterms:created xsi:type="dcterms:W3CDTF">2014-08-19T12:12:00Z</dcterms:created>
  <dcterms:modified xsi:type="dcterms:W3CDTF">2014-08-28T22:57:00Z</dcterms:modified>
</cp:coreProperties>
</file>